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F" w:rsidRPr="000D491F" w:rsidRDefault="000D491F" w:rsidP="000D4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91F">
        <w:rPr>
          <w:rFonts w:ascii="Times New Roman" w:hAnsi="Times New Roman" w:cs="Times New Roman"/>
          <w:sz w:val="24"/>
          <w:szCs w:val="24"/>
        </w:rPr>
        <w:t>Отчет учителя  начальных классов МБОО ПГО</w:t>
      </w:r>
    </w:p>
    <w:p w:rsidR="000D491F" w:rsidRPr="000D491F" w:rsidRDefault="000D491F" w:rsidP="000D4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91F">
        <w:rPr>
          <w:rFonts w:ascii="Times New Roman" w:hAnsi="Times New Roman" w:cs="Times New Roman"/>
          <w:sz w:val="24"/>
          <w:szCs w:val="24"/>
        </w:rPr>
        <w:t>«Тимохинская начальная общеобразовательная школа»</w:t>
      </w:r>
    </w:p>
    <w:p w:rsidR="000D491F" w:rsidRPr="000D491F" w:rsidRDefault="00DE3C3B" w:rsidP="000D4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Тверяковой Ю.Е. за 2020 – 2021</w:t>
      </w:r>
      <w:r w:rsidR="000D491F" w:rsidRPr="000D491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91F" w:rsidRDefault="000D491F" w:rsidP="003D50EF">
      <w:pPr>
        <w:pStyle w:val="a5"/>
        <w:spacing w:after="0"/>
        <w:ind w:left="360"/>
        <w:jc w:val="both"/>
      </w:pPr>
      <w:r>
        <w:t xml:space="preserve">Муниципальный уровень </w:t>
      </w:r>
    </w:p>
    <w:tbl>
      <w:tblPr>
        <w:tblStyle w:val="a4"/>
        <w:tblW w:w="10096" w:type="dxa"/>
        <w:tblInd w:w="360" w:type="dxa"/>
        <w:tblLook w:val="04A0"/>
      </w:tblPr>
      <w:tblGrid>
        <w:gridCol w:w="4559"/>
        <w:gridCol w:w="2549"/>
        <w:gridCol w:w="2988"/>
      </w:tblGrid>
      <w:tr w:rsidR="00DE3C3B" w:rsidRPr="000D491F" w:rsidTr="002D0D01">
        <w:tc>
          <w:tcPr>
            <w:tcW w:w="4559" w:type="dxa"/>
          </w:tcPr>
          <w:p w:rsidR="00DE3C3B" w:rsidRPr="000D491F" w:rsidRDefault="008C4668" w:rsidP="009A7A3C">
            <w:pPr>
              <w:pStyle w:val="a5"/>
              <w:spacing w:after="0"/>
              <w:jc w:val="both"/>
            </w:pPr>
            <w:r>
              <w:t>Наименование</w:t>
            </w:r>
            <w:r w:rsidR="00DE3C3B">
              <w:t xml:space="preserve"> </w:t>
            </w:r>
          </w:p>
        </w:tc>
        <w:tc>
          <w:tcPr>
            <w:tcW w:w="2549" w:type="dxa"/>
          </w:tcPr>
          <w:p w:rsidR="00DE3C3B" w:rsidRPr="000D491F" w:rsidRDefault="002D0D01" w:rsidP="009A7A3C">
            <w:pPr>
              <w:pStyle w:val="a5"/>
              <w:spacing w:after="0"/>
              <w:jc w:val="both"/>
            </w:pPr>
            <w:r>
              <w:t>Р</w:t>
            </w:r>
            <w:r w:rsidR="00DE3C3B">
              <w:t>езультат</w:t>
            </w:r>
            <w:r>
              <w:t>-место</w:t>
            </w:r>
          </w:p>
        </w:tc>
        <w:tc>
          <w:tcPr>
            <w:tcW w:w="2988" w:type="dxa"/>
          </w:tcPr>
          <w:p w:rsidR="00DE3C3B" w:rsidRPr="000D491F" w:rsidRDefault="00DE3C3B" w:rsidP="009A7A3C">
            <w:pPr>
              <w:pStyle w:val="a5"/>
              <w:spacing w:after="0"/>
              <w:jc w:val="both"/>
            </w:pPr>
            <w:r>
              <w:t>ссылка</w:t>
            </w:r>
          </w:p>
        </w:tc>
      </w:tr>
      <w:tr w:rsidR="00DE3C3B" w:rsidRPr="000D491F" w:rsidTr="002D0D01">
        <w:tc>
          <w:tcPr>
            <w:tcW w:w="4559" w:type="dxa"/>
          </w:tcPr>
          <w:p w:rsidR="00DE3C3B" w:rsidRPr="000D491F" w:rsidRDefault="00DE3C3B" w:rsidP="000D491F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Конкурс 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детского декоративного творчества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«Волшебник Новый Год!»</w:t>
            </w:r>
          </w:p>
        </w:tc>
        <w:tc>
          <w:tcPr>
            <w:tcW w:w="2549" w:type="dxa"/>
          </w:tcPr>
          <w:p w:rsidR="00DE3C3B" w:rsidRPr="000D491F" w:rsidRDefault="002D0D01" w:rsidP="009A7A3C">
            <w:pPr>
              <w:pStyle w:val="a5"/>
              <w:spacing w:after="0"/>
              <w:jc w:val="both"/>
            </w:pPr>
            <w:r>
              <w:t>2 место-</w:t>
            </w:r>
            <w:r w:rsidR="00DE3C3B">
              <w:t>1</w:t>
            </w:r>
          </w:p>
        </w:tc>
        <w:tc>
          <w:tcPr>
            <w:tcW w:w="2988" w:type="dxa"/>
          </w:tcPr>
          <w:p w:rsidR="00DE3C3B" w:rsidRDefault="00DE3C3B" w:rsidP="009A7A3C">
            <w:pPr>
              <w:pStyle w:val="a5"/>
              <w:spacing w:after="0"/>
              <w:jc w:val="both"/>
            </w:pPr>
          </w:p>
        </w:tc>
      </w:tr>
      <w:tr w:rsidR="00DE3C3B" w:rsidRPr="000D491F" w:rsidTr="002D0D01">
        <w:tc>
          <w:tcPr>
            <w:tcW w:w="4559" w:type="dxa"/>
          </w:tcPr>
          <w:p w:rsidR="00DE3C3B" w:rsidRPr="000D491F" w:rsidRDefault="00DE3C3B" w:rsidP="000D491F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Выставка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декоративно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прикладного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 изобразительного искусства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для детей с ОВЗ и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инвалидов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D49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«Мы всё можем!»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«Рожественские фантазии»</w:t>
            </w:r>
          </w:p>
        </w:tc>
        <w:tc>
          <w:tcPr>
            <w:tcW w:w="2549" w:type="dxa"/>
          </w:tcPr>
          <w:p w:rsidR="00DE3C3B" w:rsidRPr="000D491F" w:rsidRDefault="002D0D01" w:rsidP="009A7A3C">
            <w:pPr>
              <w:pStyle w:val="a5"/>
              <w:spacing w:after="0"/>
              <w:jc w:val="both"/>
            </w:pPr>
            <w:r>
              <w:t xml:space="preserve">2место - </w:t>
            </w:r>
            <w:r w:rsidR="00DE3C3B" w:rsidRPr="000D491F">
              <w:t>1</w:t>
            </w:r>
          </w:p>
        </w:tc>
        <w:tc>
          <w:tcPr>
            <w:tcW w:w="2988" w:type="dxa"/>
          </w:tcPr>
          <w:p w:rsidR="00DE3C3B" w:rsidRPr="000D491F" w:rsidRDefault="00DE3C3B" w:rsidP="009A7A3C">
            <w:pPr>
              <w:pStyle w:val="a5"/>
              <w:spacing w:after="0"/>
              <w:jc w:val="both"/>
            </w:pPr>
          </w:p>
        </w:tc>
      </w:tr>
      <w:tr w:rsidR="00DE3C3B" w:rsidRPr="000D491F" w:rsidTr="002D0D01">
        <w:tc>
          <w:tcPr>
            <w:tcW w:w="4559" w:type="dxa"/>
          </w:tcPr>
          <w:p w:rsidR="00DE3C3B" w:rsidRDefault="00DE3C3B" w:rsidP="009A7A3C">
            <w:pPr>
              <w:pStyle w:val="a5"/>
              <w:spacing w:after="0"/>
              <w:jc w:val="both"/>
            </w:pPr>
            <w:r>
              <w:t>Конкурс фотографий «Нет милей чудес, чем наш зимний лес»</w:t>
            </w:r>
          </w:p>
        </w:tc>
        <w:tc>
          <w:tcPr>
            <w:tcW w:w="2549" w:type="dxa"/>
          </w:tcPr>
          <w:p w:rsidR="00DE3C3B" w:rsidRDefault="002D0D01" w:rsidP="009A7A3C">
            <w:pPr>
              <w:pStyle w:val="a5"/>
              <w:spacing w:after="0"/>
              <w:jc w:val="both"/>
            </w:pPr>
            <w:r>
              <w:t xml:space="preserve">2 место- </w:t>
            </w:r>
            <w:r w:rsidR="00DE3C3B">
              <w:t>1</w:t>
            </w:r>
          </w:p>
        </w:tc>
        <w:tc>
          <w:tcPr>
            <w:tcW w:w="2988" w:type="dxa"/>
          </w:tcPr>
          <w:p w:rsidR="00DE3C3B" w:rsidRDefault="00DE3C3B" w:rsidP="009A7A3C">
            <w:pPr>
              <w:pStyle w:val="a5"/>
              <w:spacing w:after="0"/>
              <w:jc w:val="both"/>
            </w:pPr>
          </w:p>
        </w:tc>
      </w:tr>
      <w:tr w:rsidR="00DE3C3B" w:rsidRPr="000D491F" w:rsidTr="002D0D01">
        <w:tc>
          <w:tcPr>
            <w:tcW w:w="4559" w:type="dxa"/>
          </w:tcPr>
          <w:p w:rsidR="00DE3C3B" w:rsidRDefault="00DE3C3B" w:rsidP="009A7A3C">
            <w:pPr>
              <w:pStyle w:val="a5"/>
              <w:spacing w:after="0"/>
              <w:jc w:val="both"/>
            </w:pPr>
            <w:r w:rsidRPr="000D491F">
              <w:t>Международная олимпиада «</w:t>
            </w:r>
            <w:proofErr w:type="spellStart"/>
            <w:r w:rsidRPr="000D491F">
              <w:t>Инфоурок</w:t>
            </w:r>
            <w:proofErr w:type="spellEnd"/>
            <w:r w:rsidRPr="000D491F">
              <w:t>» весенний сезон</w:t>
            </w:r>
            <w:r>
              <w:t xml:space="preserve"> 2020 год</w:t>
            </w:r>
          </w:p>
        </w:tc>
        <w:tc>
          <w:tcPr>
            <w:tcW w:w="2549" w:type="dxa"/>
          </w:tcPr>
          <w:p w:rsidR="00DE3C3B" w:rsidRDefault="00DE3C3B" w:rsidP="00DE3C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="002D0D0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2D0D01" w:rsidRDefault="00DE3C3B" w:rsidP="002D0D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="002D0D0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DE3C3B" w:rsidRPr="002D0D01" w:rsidRDefault="00DE3C3B" w:rsidP="002D0D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491F">
              <w:t xml:space="preserve">3 место– </w:t>
            </w:r>
            <w:r>
              <w:t>1</w:t>
            </w:r>
          </w:p>
        </w:tc>
        <w:tc>
          <w:tcPr>
            <w:tcW w:w="2988" w:type="dxa"/>
          </w:tcPr>
          <w:p w:rsidR="00DE3C3B" w:rsidRDefault="009F489A" w:rsidP="009A7A3C">
            <w:pPr>
              <w:pStyle w:val="a5"/>
              <w:spacing w:after="0"/>
              <w:jc w:val="both"/>
            </w:pPr>
            <w:hyperlink r:id="rId6" w:tgtFrame="_blank" w:history="1">
              <w:r w:rsidR="00DE3C3B">
                <w:rPr>
                  <w:rStyle w:val="ab"/>
                  <w:rFonts w:ascii="Arial" w:hAnsi="Arial" w:cs="Arial"/>
                  <w:color w:val="315CAB"/>
                  <w:sz w:val="18"/>
                  <w:szCs w:val="18"/>
                  <w:shd w:val="clear" w:color="auto" w:fill="FFFFFF"/>
                </w:rPr>
                <w:t>https://infourok.ru/user/tveryakova-yuliya-evgenevna</w:t>
              </w:r>
            </w:hyperlink>
          </w:p>
        </w:tc>
      </w:tr>
      <w:tr w:rsidR="002D0D01" w:rsidRPr="000D491F" w:rsidTr="002D0D01">
        <w:tc>
          <w:tcPr>
            <w:tcW w:w="4559" w:type="dxa"/>
          </w:tcPr>
          <w:p w:rsidR="002D0D01" w:rsidRPr="000D491F" w:rsidRDefault="002D0D01" w:rsidP="009A7A3C">
            <w:pPr>
              <w:pStyle w:val="a5"/>
              <w:spacing w:after="0"/>
              <w:jc w:val="both"/>
            </w:pPr>
            <w:r w:rsidRPr="000D491F">
              <w:t>Международная олимпиада «</w:t>
            </w:r>
            <w:proofErr w:type="spellStart"/>
            <w:r>
              <w:t>Инфоурок</w:t>
            </w:r>
            <w:proofErr w:type="spellEnd"/>
            <w:r>
              <w:t>» осен</w:t>
            </w:r>
            <w:r w:rsidRPr="000D491F">
              <w:t>ний сезон</w:t>
            </w:r>
            <w:r>
              <w:t xml:space="preserve"> 2020 год</w:t>
            </w:r>
          </w:p>
        </w:tc>
        <w:tc>
          <w:tcPr>
            <w:tcW w:w="2549" w:type="dxa"/>
          </w:tcPr>
          <w:p w:rsidR="002D0D01" w:rsidRDefault="002D0D01" w:rsidP="00DE3C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-1</w:t>
            </w:r>
          </w:p>
        </w:tc>
        <w:tc>
          <w:tcPr>
            <w:tcW w:w="2988" w:type="dxa"/>
          </w:tcPr>
          <w:p w:rsidR="002D0D01" w:rsidRDefault="009F489A" w:rsidP="009A7A3C">
            <w:pPr>
              <w:pStyle w:val="a5"/>
              <w:spacing w:after="0"/>
              <w:jc w:val="both"/>
            </w:pPr>
            <w:hyperlink r:id="rId7" w:tgtFrame="_blank" w:history="1">
              <w:r w:rsidR="002D0D01">
                <w:rPr>
                  <w:rStyle w:val="ab"/>
                  <w:rFonts w:ascii="Arial" w:hAnsi="Arial" w:cs="Arial"/>
                  <w:color w:val="315CAB"/>
                  <w:sz w:val="18"/>
                  <w:szCs w:val="18"/>
                  <w:shd w:val="clear" w:color="auto" w:fill="FFFFFF"/>
                </w:rPr>
                <w:t>https://infourok.ru/user/tveryakova-yuliya-evgenevna</w:t>
              </w:r>
            </w:hyperlink>
          </w:p>
        </w:tc>
      </w:tr>
    </w:tbl>
    <w:p w:rsidR="007F60C6" w:rsidRPr="000D491F" w:rsidRDefault="007F60C6" w:rsidP="00DE3C3B">
      <w:pPr>
        <w:pStyle w:val="a5"/>
        <w:spacing w:after="0"/>
        <w:ind w:left="360"/>
        <w:jc w:val="both"/>
        <w:rPr>
          <w:b/>
        </w:rPr>
      </w:pPr>
    </w:p>
    <w:sectPr w:rsidR="007F60C6" w:rsidRPr="000D491F" w:rsidSect="0098068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DF8"/>
    <w:multiLevelType w:val="hybridMultilevel"/>
    <w:tmpl w:val="EEC229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F4A1A"/>
    <w:multiLevelType w:val="hybridMultilevel"/>
    <w:tmpl w:val="EB78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84076"/>
    <w:multiLevelType w:val="hybridMultilevel"/>
    <w:tmpl w:val="6F60518C"/>
    <w:lvl w:ilvl="0" w:tplc="25C091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16646"/>
    <w:multiLevelType w:val="hybridMultilevel"/>
    <w:tmpl w:val="B9D244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D024E48"/>
    <w:multiLevelType w:val="hybridMultilevel"/>
    <w:tmpl w:val="0ED2E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B764C"/>
    <w:multiLevelType w:val="hybridMultilevel"/>
    <w:tmpl w:val="382E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73E71"/>
    <w:multiLevelType w:val="hybridMultilevel"/>
    <w:tmpl w:val="8402B62C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0539"/>
    <w:rsid w:val="0000248D"/>
    <w:rsid w:val="0005602A"/>
    <w:rsid w:val="00066DBD"/>
    <w:rsid w:val="000C6A73"/>
    <w:rsid w:val="000D491F"/>
    <w:rsid w:val="0010757E"/>
    <w:rsid w:val="0014555A"/>
    <w:rsid w:val="00166767"/>
    <w:rsid w:val="001B6267"/>
    <w:rsid w:val="001C14ED"/>
    <w:rsid w:val="001C68F8"/>
    <w:rsid w:val="001E0D8F"/>
    <w:rsid w:val="00215519"/>
    <w:rsid w:val="002A1928"/>
    <w:rsid w:val="002D0D01"/>
    <w:rsid w:val="002F77DF"/>
    <w:rsid w:val="00301F0B"/>
    <w:rsid w:val="00307CC4"/>
    <w:rsid w:val="003466B8"/>
    <w:rsid w:val="00375BA5"/>
    <w:rsid w:val="003C2B4D"/>
    <w:rsid w:val="003D50EF"/>
    <w:rsid w:val="003E6B99"/>
    <w:rsid w:val="003F3ADF"/>
    <w:rsid w:val="004051FB"/>
    <w:rsid w:val="00434993"/>
    <w:rsid w:val="00445D95"/>
    <w:rsid w:val="00455756"/>
    <w:rsid w:val="00472943"/>
    <w:rsid w:val="00476788"/>
    <w:rsid w:val="004A7CB9"/>
    <w:rsid w:val="004B19D6"/>
    <w:rsid w:val="004C1B4F"/>
    <w:rsid w:val="00587BCB"/>
    <w:rsid w:val="00674D00"/>
    <w:rsid w:val="006A36A7"/>
    <w:rsid w:val="006A49B4"/>
    <w:rsid w:val="006A6948"/>
    <w:rsid w:val="006C2E92"/>
    <w:rsid w:val="006F3AAC"/>
    <w:rsid w:val="00720539"/>
    <w:rsid w:val="007669BB"/>
    <w:rsid w:val="00767D4B"/>
    <w:rsid w:val="00773CB4"/>
    <w:rsid w:val="007906DF"/>
    <w:rsid w:val="007B2E1E"/>
    <w:rsid w:val="007D2776"/>
    <w:rsid w:val="007F60C6"/>
    <w:rsid w:val="007F6F47"/>
    <w:rsid w:val="00851186"/>
    <w:rsid w:val="008A0B92"/>
    <w:rsid w:val="008C4668"/>
    <w:rsid w:val="008C7D40"/>
    <w:rsid w:val="009016C7"/>
    <w:rsid w:val="009237F3"/>
    <w:rsid w:val="00951DB7"/>
    <w:rsid w:val="00980684"/>
    <w:rsid w:val="00986EAC"/>
    <w:rsid w:val="00995B71"/>
    <w:rsid w:val="009B6D76"/>
    <w:rsid w:val="009C0F83"/>
    <w:rsid w:val="009F489A"/>
    <w:rsid w:val="00A04E46"/>
    <w:rsid w:val="00A63A1C"/>
    <w:rsid w:val="00A92544"/>
    <w:rsid w:val="00AC4364"/>
    <w:rsid w:val="00AC74F0"/>
    <w:rsid w:val="00AD0A04"/>
    <w:rsid w:val="00AE1572"/>
    <w:rsid w:val="00BB18B9"/>
    <w:rsid w:val="00BC14E9"/>
    <w:rsid w:val="00BD6472"/>
    <w:rsid w:val="00BE189A"/>
    <w:rsid w:val="00C32F2B"/>
    <w:rsid w:val="00D417CF"/>
    <w:rsid w:val="00D71BB6"/>
    <w:rsid w:val="00D81F2F"/>
    <w:rsid w:val="00D83BA7"/>
    <w:rsid w:val="00DA530F"/>
    <w:rsid w:val="00DB1ADE"/>
    <w:rsid w:val="00DB1D39"/>
    <w:rsid w:val="00DB3167"/>
    <w:rsid w:val="00DE2C9A"/>
    <w:rsid w:val="00DE3C3B"/>
    <w:rsid w:val="00E1759F"/>
    <w:rsid w:val="00E62162"/>
    <w:rsid w:val="00E67B70"/>
    <w:rsid w:val="00EC6EFB"/>
    <w:rsid w:val="00F03087"/>
    <w:rsid w:val="00F54BDE"/>
    <w:rsid w:val="00F624A7"/>
    <w:rsid w:val="00FA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AC"/>
  </w:style>
  <w:style w:type="paragraph" w:styleId="1">
    <w:name w:val="heading 1"/>
    <w:basedOn w:val="a"/>
    <w:link w:val="10"/>
    <w:uiPriority w:val="9"/>
    <w:qFormat/>
    <w:rsid w:val="00375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539"/>
    <w:pPr>
      <w:ind w:left="720"/>
      <w:contextualSpacing/>
    </w:pPr>
  </w:style>
  <w:style w:type="table" w:styleId="a4">
    <w:name w:val="Table Grid"/>
    <w:basedOn w:val="a1"/>
    <w:uiPriority w:val="59"/>
    <w:rsid w:val="003C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906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5B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1C14E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C14ED"/>
    <w:rPr>
      <w:rFonts w:ascii="Courier New" w:eastAsia="Times New Roman" w:hAnsi="Courier New" w:cs="Courier New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DB316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3167"/>
    <w:rPr>
      <w:rFonts w:eastAsiaTheme="minorHAns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6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166767"/>
    <w:rPr>
      <w:b/>
      <w:bCs/>
    </w:rPr>
  </w:style>
  <w:style w:type="character" w:styleId="ab">
    <w:name w:val="Hyperlink"/>
    <w:basedOn w:val="a0"/>
    <w:uiPriority w:val="99"/>
    <w:unhideWhenUsed/>
    <w:rsid w:val="00166767"/>
    <w:rPr>
      <w:color w:val="0000FF"/>
      <w:u w:val="single"/>
    </w:rPr>
  </w:style>
  <w:style w:type="paragraph" w:styleId="ac">
    <w:name w:val="No Spacing"/>
    <w:uiPriority w:val="1"/>
    <w:qFormat/>
    <w:rsid w:val="007D277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8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FollowedHyperlink"/>
    <w:basedOn w:val="a0"/>
    <w:uiPriority w:val="99"/>
    <w:semiHidden/>
    <w:unhideWhenUsed/>
    <w:rsid w:val="00BD64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user/tveryakova-yuliya-evgenev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user/tveryakova-yuliya-evgene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5EFD-C535-4EB6-B132-9FBD70A8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2018-06-06T05:48:00Z</dcterms:created>
  <dcterms:modified xsi:type="dcterms:W3CDTF">2021-02-11T04:43:00Z</dcterms:modified>
</cp:coreProperties>
</file>