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1E" w:rsidRDefault="009A0E00" w:rsidP="00BB7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E00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BB701E" w:rsidRPr="00AF0450">
        <w:rPr>
          <w:rFonts w:ascii="Times New Roman" w:hAnsi="Times New Roman" w:cs="Times New Roman"/>
          <w:b/>
          <w:sz w:val="24"/>
          <w:szCs w:val="24"/>
        </w:rPr>
        <w:t>М</w:t>
      </w:r>
      <w:r w:rsidR="00BB701E">
        <w:rPr>
          <w:rFonts w:ascii="Times New Roman" w:hAnsi="Times New Roman" w:cs="Times New Roman"/>
          <w:b/>
          <w:sz w:val="24"/>
          <w:szCs w:val="24"/>
        </w:rPr>
        <w:t>Б</w:t>
      </w:r>
      <w:r w:rsidR="00BB701E" w:rsidRPr="00AF0450">
        <w:rPr>
          <w:rFonts w:ascii="Times New Roman" w:hAnsi="Times New Roman" w:cs="Times New Roman"/>
          <w:b/>
          <w:sz w:val="24"/>
          <w:szCs w:val="24"/>
        </w:rPr>
        <w:t>О</w:t>
      </w:r>
      <w:r w:rsidR="00BB701E">
        <w:rPr>
          <w:rFonts w:ascii="Times New Roman" w:hAnsi="Times New Roman" w:cs="Times New Roman"/>
          <w:b/>
          <w:sz w:val="24"/>
          <w:szCs w:val="24"/>
        </w:rPr>
        <w:t>О</w:t>
      </w:r>
      <w:r w:rsidR="00BB701E" w:rsidRPr="00AF0450">
        <w:rPr>
          <w:rFonts w:ascii="Times New Roman" w:hAnsi="Times New Roman" w:cs="Times New Roman"/>
          <w:b/>
          <w:sz w:val="24"/>
          <w:szCs w:val="24"/>
        </w:rPr>
        <w:t xml:space="preserve"> ПГО « </w:t>
      </w:r>
      <w:proofErr w:type="spellStart"/>
      <w:r w:rsidR="00BB701E" w:rsidRPr="00AF0450">
        <w:rPr>
          <w:rFonts w:ascii="Times New Roman" w:hAnsi="Times New Roman" w:cs="Times New Roman"/>
          <w:b/>
          <w:sz w:val="24"/>
          <w:szCs w:val="24"/>
        </w:rPr>
        <w:t>Тимохинская</w:t>
      </w:r>
      <w:proofErr w:type="spellEnd"/>
      <w:r w:rsidR="00BB701E" w:rsidRPr="00AF0450">
        <w:rPr>
          <w:rFonts w:ascii="Times New Roman" w:hAnsi="Times New Roman" w:cs="Times New Roman"/>
          <w:b/>
          <w:sz w:val="24"/>
          <w:szCs w:val="24"/>
        </w:rPr>
        <w:t xml:space="preserve"> начальная </w:t>
      </w:r>
      <w:r w:rsidR="00BB701E"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 w:rsidR="00BB701E" w:rsidRPr="00AF0450">
        <w:rPr>
          <w:rFonts w:ascii="Times New Roman" w:hAnsi="Times New Roman" w:cs="Times New Roman"/>
          <w:b/>
          <w:sz w:val="24"/>
          <w:szCs w:val="24"/>
        </w:rPr>
        <w:t>»</w:t>
      </w:r>
    </w:p>
    <w:p w:rsidR="00BB701E" w:rsidRPr="00AF0450" w:rsidRDefault="00BB701E" w:rsidP="00BB7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01E" w:rsidRPr="00AF0450" w:rsidRDefault="00BB701E" w:rsidP="00BB701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BB701E" w:rsidRDefault="00BB701E" w:rsidP="00BB701E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14.09.2020г.                                                                                                      № 51/1</w:t>
      </w:r>
    </w:p>
    <w:p w:rsidR="00BB701E" w:rsidRPr="00E90A7F" w:rsidRDefault="00BB701E" w:rsidP="00BB701E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E00" w:rsidRPr="009A0E00" w:rsidRDefault="009A0E00" w:rsidP="009A0E00">
      <w:pPr>
        <w:shd w:val="clear" w:color="auto" w:fill="FFFFFF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701E" w:rsidRDefault="00BB701E" w:rsidP="00BB70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01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B701E">
        <w:rPr>
          <w:rFonts w:ascii="Times New Roman" w:hAnsi="Times New Roman" w:cs="Times New Roman"/>
          <w:sz w:val="24"/>
          <w:szCs w:val="24"/>
        </w:rPr>
        <w:t xml:space="preserve"> организации индивидуальной работы</w:t>
      </w:r>
    </w:p>
    <w:p w:rsidR="00BB701E" w:rsidRDefault="00BB701E" w:rsidP="00BB70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sz w:val="24"/>
          <w:szCs w:val="24"/>
        </w:rPr>
        <w:t xml:space="preserve"> по вопросам противодействия идеологии </w:t>
      </w:r>
    </w:p>
    <w:p w:rsidR="00BB701E" w:rsidRPr="00BB701E" w:rsidRDefault="00BB701E" w:rsidP="00BB70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sz w:val="24"/>
          <w:szCs w:val="24"/>
        </w:rPr>
        <w:t>терроризма и экстремизма в 2020-2021 учебном году</w:t>
      </w:r>
    </w:p>
    <w:p w:rsidR="009A0E00" w:rsidRPr="00BB701E" w:rsidRDefault="009A0E00" w:rsidP="009A0E00">
      <w:pPr>
        <w:shd w:val="clear" w:color="auto" w:fill="FFFFFF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701E" w:rsidRPr="00BB701E" w:rsidRDefault="00BB701E" w:rsidP="00BB701E">
      <w:pPr>
        <w:pStyle w:val="a5"/>
        <w:ind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9A0E00" w:rsidRPr="009A0E00">
        <w:rPr>
          <w:color w:val="000000"/>
          <w:sz w:val="24"/>
          <w:szCs w:val="24"/>
        </w:rPr>
        <w:t xml:space="preserve"> </w:t>
      </w:r>
      <w:r w:rsidR="009A0E00" w:rsidRPr="00BB701E">
        <w:rPr>
          <w:color w:val="000000"/>
          <w:sz w:val="24"/>
          <w:szCs w:val="24"/>
        </w:rPr>
        <w:t xml:space="preserve">  </w:t>
      </w:r>
      <w:r w:rsidRPr="00BB701E">
        <w:rPr>
          <w:rFonts w:eastAsia="SimSun"/>
          <w:kern w:val="1"/>
          <w:sz w:val="24"/>
          <w:szCs w:val="24"/>
          <w:shd w:val="clear" w:color="auto" w:fill="FFFFFF"/>
        </w:rPr>
        <w:t xml:space="preserve">В соответствии с Федеральным законом 29.12.2012 года № 273-ФЗ «Об образовании в РФ», Федеральным законом от 06.03.2006 № 35-ФЗ «О противодействии терроризму»,  Указом Президента Российской Федерации от 15.02.2006 № 116 «О мерах по противодействию терроризму», </w:t>
      </w:r>
      <w:r w:rsidRPr="00BB701E">
        <w:rPr>
          <w:sz w:val="24"/>
          <w:szCs w:val="24"/>
        </w:rPr>
        <w:t xml:space="preserve">и в целях повышения эффективности работы по противодействию распространению идеологии терроризма и экстремизма в </w:t>
      </w:r>
      <w:r>
        <w:rPr>
          <w:sz w:val="24"/>
          <w:szCs w:val="24"/>
        </w:rPr>
        <w:t xml:space="preserve">МБОО ПГО </w:t>
      </w:r>
      <w:proofErr w:type="spellStart"/>
      <w:r>
        <w:rPr>
          <w:sz w:val="24"/>
          <w:szCs w:val="24"/>
        </w:rPr>
        <w:t>Тимохинская</w:t>
      </w:r>
      <w:proofErr w:type="spellEnd"/>
      <w:r>
        <w:rPr>
          <w:sz w:val="24"/>
          <w:szCs w:val="24"/>
        </w:rPr>
        <w:t xml:space="preserve">   НОШ»</w:t>
      </w:r>
    </w:p>
    <w:p w:rsidR="00BB701E" w:rsidRDefault="00BB701E" w:rsidP="00BB701E">
      <w:pPr>
        <w:pStyle w:val="a5"/>
        <w:rPr>
          <w:sz w:val="24"/>
          <w:szCs w:val="24"/>
        </w:rPr>
      </w:pPr>
    </w:p>
    <w:p w:rsidR="00BB701E" w:rsidRPr="00BB701E" w:rsidRDefault="00BB701E" w:rsidP="00BB701E">
      <w:pPr>
        <w:pStyle w:val="a5"/>
        <w:rPr>
          <w:sz w:val="24"/>
          <w:szCs w:val="24"/>
        </w:rPr>
      </w:pPr>
      <w:r w:rsidRPr="00BB701E">
        <w:rPr>
          <w:sz w:val="24"/>
          <w:szCs w:val="24"/>
        </w:rPr>
        <w:t>ПРИКАЗЫВАЮ:</w:t>
      </w:r>
    </w:p>
    <w:p w:rsidR="00BB701E" w:rsidRPr="00BB701E" w:rsidRDefault="00BB701E" w:rsidP="00BB701E">
      <w:pPr>
        <w:pStyle w:val="a5"/>
        <w:rPr>
          <w:sz w:val="24"/>
          <w:szCs w:val="24"/>
        </w:rPr>
      </w:pPr>
    </w:p>
    <w:p w:rsidR="00BB701E" w:rsidRPr="00BB701E" w:rsidRDefault="00BB701E" w:rsidP="00BB701E">
      <w:pPr>
        <w:pStyle w:val="a6"/>
        <w:tabs>
          <w:tab w:val="left" w:pos="567"/>
        </w:tabs>
        <w:spacing w:line="276" w:lineRule="auto"/>
        <w:jc w:val="left"/>
        <w:rPr>
          <w:b w:val="0"/>
          <w:sz w:val="24"/>
          <w:szCs w:val="24"/>
        </w:rPr>
      </w:pPr>
      <w:r w:rsidRPr="00BB701E">
        <w:rPr>
          <w:b w:val="0"/>
          <w:sz w:val="24"/>
          <w:szCs w:val="24"/>
        </w:rPr>
        <w:t xml:space="preserve">1. Назначить ответственными за реализацию пунктов  плана противодействия идеологии терроризма в </w:t>
      </w:r>
      <w:r>
        <w:rPr>
          <w:b w:val="0"/>
          <w:sz w:val="24"/>
          <w:szCs w:val="24"/>
        </w:rPr>
        <w:t xml:space="preserve">МБОО ПГО « </w:t>
      </w:r>
      <w:proofErr w:type="spellStart"/>
      <w:r>
        <w:rPr>
          <w:b w:val="0"/>
          <w:sz w:val="24"/>
          <w:szCs w:val="24"/>
        </w:rPr>
        <w:t>Тимохинская</w:t>
      </w:r>
      <w:proofErr w:type="spellEnd"/>
      <w:r>
        <w:rPr>
          <w:b w:val="0"/>
          <w:sz w:val="24"/>
          <w:szCs w:val="24"/>
        </w:rPr>
        <w:t xml:space="preserve"> НОШ»</w:t>
      </w:r>
      <w:r w:rsidRPr="00BB701E">
        <w:rPr>
          <w:b w:val="0"/>
          <w:sz w:val="24"/>
          <w:szCs w:val="24"/>
        </w:rPr>
        <w:t xml:space="preserve"> на 20</w:t>
      </w:r>
      <w:r>
        <w:rPr>
          <w:b w:val="0"/>
          <w:sz w:val="24"/>
          <w:szCs w:val="24"/>
        </w:rPr>
        <w:t>20</w:t>
      </w:r>
      <w:r w:rsidRPr="00BB701E">
        <w:rPr>
          <w:b w:val="0"/>
          <w:sz w:val="24"/>
          <w:szCs w:val="24"/>
        </w:rPr>
        <w:t>-202</w:t>
      </w:r>
      <w:r>
        <w:rPr>
          <w:b w:val="0"/>
          <w:sz w:val="24"/>
          <w:szCs w:val="24"/>
        </w:rPr>
        <w:t xml:space="preserve">1 </w:t>
      </w:r>
      <w:proofErr w:type="spellStart"/>
      <w:r>
        <w:rPr>
          <w:b w:val="0"/>
          <w:sz w:val="24"/>
          <w:szCs w:val="24"/>
        </w:rPr>
        <w:t>уч</w:t>
      </w:r>
      <w:proofErr w:type="gramStart"/>
      <w:r>
        <w:rPr>
          <w:b w:val="0"/>
          <w:sz w:val="24"/>
          <w:szCs w:val="24"/>
        </w:rPr>
        <w:t>.г</w:t>
      </w:r>
      <w:proofErr w:type="gramEnd"/>
      <w:r>
        <w:rPr>
          <w:b w:val="0"/>
          <w:sz w:val="24"/>
          <w:szCs w:val="24"/>
        </w:rPr>
        <w:t>од</w:t>
      </w:r>
      <w:proofErr w:type="spellEnd"/>
      <w:r>
        <w:rPr>
          <w:b w:val="0"/>
          <w:sz w:val="24"/>
          <w:szCs w:val="24"/>
        </w:rPr>
        <w:t xml:space="preserve">  Аржанову </w:t>
      </w:r>
      <w:proofErr w:type="spellStart"/>
      <w:r>
        <w:rPr>
          <w:b w:val="0"/>
          <w:sz w:val="24"/>
          <w:szCs w:val="24"/>
        </w:rPr>
        <w:t>И.А,ответственную</w:t>
      </w:r>
      <w:proofErr w:type="spellEnd"/>
      <w:r>
        <w:rPr>
          <w:b w:val="0"/>
          <w:sz w:val="24"/>
          <w:szCs w:val="24"/>
        </w:rPr>
        <w:t xml:space="preserve"> за комплексную безопасность</w:t>
      </w:r>
    </w:p>
    <w:p w:rsidR="00BB701E" w:rsidRPr="00BB701E" w:rsidRDefault="00BB701E" w:rsidP="00BB701E">
      <w:pPr>
        <w:pStyle w:val="a6"/>
        <w:tabs>
          <w:tab w:val="left" w:pos="1080"/>
        </w:tabs>
        <w:spacing w:line="276" w:lineRule="auto"/>
        <w:jc w:val="left"/>
        <w:rPr>
          <w:b w:val="0"/>
          <w:sz w:val="24"/>
          <w:szCs w:val="24"/>
        </w:rPr>
      </w:pPr>
      <w:r w:rsidRPr="00BB701E">
        <w:rPr>
          <w:b w:val="0"/>
          <w:sz w:val="24"/>
          <w:szCs w:val="24"/>
        </w:rPr>
        <w:t>2. Продолжить работу по противодействию распространению идеологии терроризма и экстремизма с учетом необходимости реализации пунктов плана (Приложение 1).</w:t>
      </w:r>
    </w:p>
    <w:p w:rsidR="00BB701E" w:rsidRPr="00BB701E" w:rsidRDefault="00BB701E" w:rsidP="00BB701E">
      <w:pPr>
        <w:pStyle w:val="a5"/>
        <w:rPr>
          <w:sz w:val="24"/>
          <w:szCs w:val="24"/>
        </w:rPr>
      </w:pPr>
      <w:r w:rsidRPr="00BB701E">
        <w:rPr>
          <w:sz w:val="24"/>
          <w:szCs w:val="24"/>
        </w:rPr>
        <w:t xml:space="preserve">3. Организовать проведение комплекса мероприятий по профилактике проявлений терроризма и экстремизма в соответствии с Рекомендациями для педагогических работников по профилактике проявлений терроризма и экстремизма в образовательных организациях, разработанными </w:t>
      </w:r>
      <w:proofErr w:type="spellStart"/>
      <w:r w:rsidRPr="00BB701E">
        <w:rPr>
          <w:sz w:val="24"/>
          <w:szCs w:val="24"/>
        </w:rPr>
        <w:t>Минпросвящения</w:t>
      </w:r>
      <w:proofErr w:type="spellEnd"/>
      <w:r w:rsidRPr="00BB701E">
        <w:rPr>
          <w:sz w:val="24"/>
          <w:szCs w:val="24"/>
        </w:rPr>
        <w:t xml:space="preserve"> России совместно с Национальным антитеррористическим комитетом (Приложение 2.).</w:t>
      </w:r>
    </w:p>
    <w:p w:rsidR="00BB701E" w:rsidRDefault="00BB701E" w:rsidP="00BB701E">
      <w:pPr>
        <w:pStyle w:val="a5"/>
        <w:rPr>
          <w:sz w:val="24"/>
          <w:szCs w:val="24"/>
        </w:rPr>
      </w:pPr>
      <w:r w:rsidRPr="00BB701E">
        <w:rPr>
          <w:sz w:val="24"/>
          <w:szCs w:val="24"/>
        </w:rPr>
        <w:t>4</w:t>
      </w:r>
      <w:proofErr w:type="gramStart"/>
      <w:r w:rsidRPr="00BB701E">
        <w:rPr>
          <w:sz w:val="24"/>
          <w:szCs w:val="24"/>
        </w:rPr>
        <w:t xml:space="preserve"> Д</w:t>
      </w:r>
      <w:proofErr w:type="gramEnd"/>
      <w:r w:rsidRPr="00BB701E">
        <w:rPr>
          <w:sz w:val="24"/>
          <w:szCs w:val="24"/>
        </w:rPr>
        <w:t xml:space="preserve">ля организации работы по противодействию распространению идеологии терроризма и экстремизма использовать методические и информационные материалы, размещенные на официальном сайте Министерства образования, науки и молодежной политики </w:t>
      </w:r>
      <w:r>
        <w:rPr>
          <w:sz w:val="24"/>
          <w:szCs w:val="24"/>
        </w:rPr>
        <w:t xml:space="preserve">Свердловской области </w:t>
      </w:r>
      <w:r w:rsidRPr="00BB701E">
        <w:rPr>
          <w:sz w:val="24"/>
          <w:szCs w:val="24"/>
        </w:rPr>
        <w:t xml:space="preserve"> </w:t>
      </w:r>
    </w:p>
    <w:p w:rsidR="00BB701E" w:rsidRPr="00BB701E" w:rsidRDefault="00BB701E" w:rsidP="00BB701E">
      <w:pPr>
        <w:pStyle w:val="a5"/>
        <w:rPr>
          <w:sz w:val="24"/>
          <w:szCs w:val="24"/>
        </w:rPr>
      </w:pPr>
      <w:r w:rsidRPr="00BB701E">
        <w:rPr>
          <w:sz w:val="24"/>
          <w:szCs w:val="24"/>
        </w:rPr>
        <w:t xml:space="preserve">5. </w:t>
      </w:r>
      <w:proofErr w:type="gramStart"/>
      <w:r w:rsidRPr="00BB701E">
        <w:rPr>
          <w:sz w:val="24"/>
          <w:szCs w:val="24"/>
        </w:rPr>
        <w:t>Контроль за</w:t>
      </w:r>
      <w:proofErr w:type="gramEnd"/>
      <w:r w:rsidRPr="00BB701E">
        <w:rPr>
          <w:sz w:val="24"/>
          <w:szCs w:val="24"/>
        </w:rPr>
        <w:t xml:space="preserve"> исполнением настоящего приказа оставляю за собой.</w:t>
      </w:r>
    </w:p>
    <w:p w:rsidR="00BB701E" w:rsidRPr="00BB701E" w:rsidRDefault="00BB701E" w:rsidP="00BB701E">
      <w:pPr>
        <w:pStyle w:val="a5"/>
        <w:rPr>
          <w:sz w:val="24"/>
          <w:szCs w:val="24"/>
        </w:rPr>
      </w:pPr>
    </w:p>
    <w:p w:rsidR="00BB701E" w:rsidRDefault="00BB701E" w:rsidP="00BB701E">
      <w:pPr>
        <w:pStyle w:val="a5"/>
        <w:rPr>
          <w:sz w:val="26"/>
          <w:szCs w:val="26"/>
        </w:rPr>
      </w:pPr>
    </w:p>
    <w:p w:rsidR="00BB701E" w:rsidRPr="00A50CF5" w:rsidRDefault="00BB701E" w:rsidP="00BB701E">
      <w:pPr>
        <w:rPr>
          <w:rFonts w:ascii="Times New Roman" w:hAnsi="Times New Roman" w:cs="Times New Roman"/>
          <w:sz w:val="24"/>
          <w:szCs w:val="24"/>
        </w:rPr>
      </w:pPr>
      <w:r w:rsidRPr="00A50CF5">
        <w:rPr>
          <w:rFonts w:ascii="Times New Roman" w:hAnsi="Times New Roman" w:cs="Times New Roman"/>
          <w:sz w:val="24"/>
          <w:szCs w:val="24"/>
        </w:rPr>
        <w:t xml:space="preserve">     </w:t>
      </w:r>
      <w:r w:rsidR="00A50CF5" w:rsidRPr="00A50CF5">
        <w:rPr>
          <w:rFonts w:ascii="Times New Roman" w:hAnsi="Times New Roman" w:cs="Times New Roman"/>
          <w:sz w:val="24"/>
          <w:szCs w:val="24"/>
        </w:rPr>
        <w:t xml:space="preserve">Директор:            </w:t>
      </w:r>
      <w:proofErr w:type="spellStart"/>
      <w:r w:rsidR="00A50CF5" w:rsidRPr="00A50CF5">
        <w:rPr>
          <w:rFonts w:ascii="Times New Roman" w:hAnsi="Times New Roman" w:cs="Times New Roman"/>
          <w:sz w:val="24"/>
          <w:szCs w:val="24"/>
        </w:rPr>
        <w:t>Л.Н.Тропина</w:t>
      </w:r>
      <w:proofErr w:type="spellEnd"/>
      <w:r w:rsidRPr="00A50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BB701E" w:rsidRDefault="00BB701E" w:rsidP="00BB701E"/>
    <w:p w:rsidR="00BB701E" w:rsidRDefault="00BB701E" w:rsidP="00BB701E"/>
    <w:p w:rsidR="00BB701E" w:rsidRDefault="00BB701E" w:rsidP="00BB701E"/>
    <w:p w:rsidR="00BB701E" w:rsidRDefault="00BB701E" w:rsidP="00BB701E"/>
    <w:p w:rsidR="00BB701E" w:rsidRDefault="00BB701E" w:rsidP="00BB701E">
      <w:r>
        <w:t xml:space="preserve">         </w:t>
      </w:r>
    </w:p>
    <w:p w:rsidR="00BB701E" w:rsidRPr="00BB701E" w:rsidRDefault="00BB701E" w:rsidP="00BB701E">
      <w:pPr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</w:t>
      </w:r>
      <w:r w:rsidRPr="00BB701E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BB701E" w:rsidRPr="00BB701E" w:rsidRDefault="00BB701E" w:rsidP="00BB701E">
      <w:pPr>
        <w:jc w:val="right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 приказу № </w:t>
      </w:r>
      <w:r>
        <w:rPr>
          <w:rFonts w:ascii="Times New Roman" w:hAnsi="Times New Roman" w:cs="Times New Roman"/>
          <w:sz w:val="24"/>
          <w:szCs w:val="24"/>
        </w:rPr>
        <w:t>51/1</w:t>
      </w:r>
      <w:r w:rsidRPr="00BB7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01E" w:rsidRPr="00BB701E" w:rsidRDefault="00BB701E" w:rsidP="00BB701E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</w:rPr>
        <w:t>14.09.2020г</w:t>
      </w:r>
    </w:p>
    <w:p w:rsidR="00BB701E" w:rsidRPr="00BB701E" w:rsidRDefault="00BB701E" w:rsidP="00BB701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01E" w:rsidRPr="00BB701E" w:rsidRDefault="00BB701E" w:rsidP="00BB7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sz w:val="24"/>
          <w:szCs w:val="24"/>
        </w:rPr>
        <w:t>ПЛАН</w:t>
      </w:r>
    </w:p>
    <w:p w:rsidR="00BB701E" w:rsidRPr="00BB701E" w:rsidRDefault="00BB701E" w:rsidP="00BB7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sz w:val="24"/>
          <w:szCs w:val="24"/>
        </w:rPr>
        <w:t>противодействия идеологии терроризма</w:t>
      </w:r>
    </w:p>
    <w:p w:rsidR="00BB701E" w:rsidRPr="00BB701E" w:rsidRDefault="00BB701E" w:rsidP="00BB70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701E" w:rsidRPr="00BB701E" w:rsidRDefault="00BB701E" w:rsidP="00BB701E">
      <w:pPr>
        <w:pStyle w:val="a5"/>
        <w:rPr>
          <w:b/>
          <w:sz w:val="24"/>
          <w:szCs w:val="24"/>
        </w:rPr>
      </w:pPr>
      <w:r w:rsidRPr="00BB701E">
        <w:rPr>
          <w:b/>
          <w:sz w:val="24"/>
          <w:szCs w:val="24"/>
        </w:rPr>
        <w:t xml:space="preserve"> Нормативные документы.</w:t>
      </w:r>
    </w:p>
    <w:p w:rsidR="00BB701E" w:rsidRDefault="00BB701E" w:rsidP="00BB701E">
      <w:pPr>
        <w:pStyle w:val="a5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BB701E">
        <w:rPr>
          <w:sz w:val="24"/>
          <w:szCs w:val="24"/>
        </w:rPr>
        <w:t>Указ Президента РФ от 14 июня 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BB701E" w:rsidRPr="00BB701E" w:rsidRDefault="00BB701E" w:rsidP="00BB701E">
      <w:pPr>
        <w:pStyle w:val="a5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BB701E">
        <w:rPr>
          <w:spacing w:val="-5"/>
          <w:kern w:val="36"/>
          <w:sz w:val="24"/>
          <w:szCs w:val="24"/>
        </w:rPr>
        <w:t>Комплексный план противодействия идеологии терроризма в Российской Федерации на 2019-2023 годы (утв. Президентом Российской Федерации от 28.12.2018 № Пр-2665)</w:t>
      </w:r>
    </w:p>
    <w:p w:rsidR="00BB701E" w:rsidRPr="00BB701E" w:rsidRDefault="00BB701E" w:rsidP="00BB701E">
      <w:pPr>
        <w:pStyle w:val="a5"/>
        <w:jc w:val="both"/>
        <w:rPr>
          <w:sz w:val="24"/>
          <w:szCs w:val="24"/>
        </w:rPr>
      </w:pPr>
    </w:p>
    <w:p w:rsidR="00BB701E" w:rsidRPr="00BB701E" w:rsidRDefault="00BB701E" w:rsidP="00BB701E">
      <w:pPr>
        <w:tabs>
          <w:tab w:val="left" w:pos="5781"/>
        </w:tabs>
        <w:spacing w:line="19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701E">
        <w:rPr>
          <w:rFonts w:ascii="Times New Roman" w:eastAsia="Times New Roman" w:hAnsi="Times New Roman" w:cs="Times New Roman"/>
          <w:sz w:val="24"/>
          <w:szCs w:val="24"/>
        </w:rPr>
        <w:t>ПЛАН РАБОТЫ</w:t>
      </w:r>
    </w:p>
    <w:p w:rsidR="00BB701E" w:rsidRPr="00BB701E" w:rsidRDefault="00BB701E" w:rsidP="00BB701E">
      <w:pPr>
        <w:tabs>
          <w:tab w:val="left" w:pos="5781"/>
        </w:tabs>
        <w:spacing w:line="19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701E">
        <w:rPr>
          <w:rFonts w:ascii="Times New Roman" w:eastAsia="Times New Roman" w:hAnsi="Times New Roman" w:cs="Times New Roman"/>
          <w:sz w:val="24"/>
          <w:szCs w:val="24"/>
        </w:rPr>
        <w:t>по противодействию терроризму и экстремизму</w:t>
      </w:r>
    </w:p>
    <w:p w:rsidR="00BB701E" w:rsidRPr="00BB701E" w:rsidRDefault="00BB701E" w:rsidP="00BB701E">
      <w:pPr>
        <w:tabs>
          <w:tab w:val="left" w:pos="5781"/>
        </w:tabs>
        <w:spacing w:line="195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00"/>
        <w:gridCol w:w="4961"/>
        <w:gridCol w:w="1947"/>
      </w:tblGrid>
      <w:tr w:rsidR="00BB701E" w:rsidRPr="00BB701E" w:rsidTr="00BB701E">
        <w:tc>
          <w:tcPr>
            <w:tcW w:w="14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</w:t>
            </w:r>
          </w:p>
          <w:p w:rsidR="00BB701E" w:rsidRPr="00BB701E" w:rsidRDefault="00BB701E" w:rsidP="00357EA0">
            <w:pPr>
              <w:tabs>
                <w:tab w:val="left" w:pos="5781"/>
              </w:tabs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BB701E" w:rsidRPr="00BB701E" w:rsidTr="00BB701E">
        <w:trPr>
          <w:trHeight w:val="916"/>
        </w:trPr>
        <w:tc>
          <w:tcPr>
            <w:tcW w:w="14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каждым уроком, учебным и внеклассным мероприятием</w:t>
            </w: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л.руководители</w:t>
            </w:r>
            <w:proofErr w:type="spellEnd"/>
          </w:p>
        </w:tc>
      </w:tr>
      <w:tr w:rsidR="00BB701E" w:rsidRPr="00BB701E" w:rsidTr="00BB701E">
        <w:tc>
          <w:tcPr>
            <w:tcW w:w="144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701E" w:rsidRPr="00BB701E" w:rsidRDefault="00BB701E" w:rsidP="00357EA0">
            <w:pPr>
              <w:tabs>
                <w:tab w:val="left" w:pos="5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701E" w:rsidRPr="00BB701E" w:rsidRDefault="00BB701E" w:rsidP="00357EA0">
            <w:pPr>
              <w:tabs>
                <w:tab w:val="left" w:pos="5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701E" w:rsidRPr="00BB701E" w:rsidRDefault="00BB701E" w:rsidP="00357EA0">
            <w:pPr>
              <w:tabs>
                <w:tab w:val="left" w:pos="5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701E" w:rsidRPr="00BB701E" w:rsidRDefault="00BB701E" w:rsidP="00357EA0">
            <w:pPr>
              <w:tabs>
                <w:tab w:val="left" w:pos="5781"/>
              </w:tabs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здания, территории, на предмет обнаружения подозрительных предметов.</w:t>
            </w:r>
          </w:p>
        </w:tc>
        <w:tc>
          <w:tcPr>
            <w:tcW w:w="10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BB701E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ограждений, ворот, запасных выходов, замков, запоров, решеток на предмет их целостности и исправности.</w:t>
            </w:r>
          </w:p>
        </w:tc>
        <w:tc>
          <w:tcPr>
            <w:tcW w:w="10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исправности работы системы оповещения, пожарной сигнализации и других инженерных систем жизнеобеспечения.</w:t>
            </w:r>
          </w:p>
        </w:tc>
        <w:tc>
          <w:tcPr>
            <w:tcW w:w="10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целостности и работоспособности систем водоснабжения, теплоснабжения, </w:t>
            </w: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канализации.</w:t>
            </w:r>
          </w:p>
        </w:tc>
        <w:tc>
          <w:tcPr>
            <w:tcW w:w="10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1E" w:rsidRPr="00BB701E" w:rsidTr="00BB701E">
        <w:tc>
          <w:tcPr>
            <w:tcW w:w="14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Завхоз</w:t>
            </w:r>
          </w:p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1E" w:rsidRPr="00BB701E" w:rsidTr="00BB701E">
        <w:tc>
          <w:tcPr>
            <w:tcW w:w="144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701E" w:rsidRPr="00BB701E" w:rsidRDefault="00BB701E" w:rsidP="00357EA0">
            <w:pPr>
              <w:tabs>
                <w:tab w:val="left" w:pos="5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701E" w:rsidRPr="00BB701E" w:rsidRDefault="00BB701E" w:rsidP="00357EA0">
            <w:pPr>
              <w:tabs>
                <w:tab w:val="left" w:pos="5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701E" w:rsidRPr="00BB701E" w:rsidRDefault="00BB701E" w:rsidP="00357EA0">
            <w:pPr>
              <w:tabs>
                <w:tab w:val="left" w:pos="5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701E" w:rsidRPr="00BB701E" w:rsidRDefault="00BB701E" w:rsidP="00357EA0">
            <w:pPr>
              <w:tabs>
                <w:tab w:val="left" w:pos="5781"/>
              </w:tabs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Ситуационно</w:t>
            </w: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выполнения настоящего плана.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 работников и учащихся школы об угрозе возникновения ЧС и проведение эвакуации.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A50CF5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КБ</w:t>
            </w:r>
            <w:proofErr w:type="gramEnd"/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A50CF5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КБ</w:t>
            </w:r>
            <w:proofErr w:type="gramEnd"/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вновь прибывших учащихся с памятками и инструкциями по обеспечению безопасности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BB701E" w:rsidRPr="00BB701E" w:rsidRDefault="00A50CF5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КБ</w:t>
            </w:r>
            <w:proofErr w:type="gramEnd"/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родителей (законных представителей) учащихся с правилами посещения школы и иной документацией по обеспечению личной безопасности учащихся.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BB701E" w:rsidRPr="00BB701E" w:rsidRDefault="00A50CF5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КБ</w:t>
            </w:r>
            <w:proofErr w:type="gramEnd"/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A50CF5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КБ</w:t>
            </w:r>
            <w:proofErr w:type="gramEnd"/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BB701E" w:rsidRPr="00BB701E" w:rsidTr="00A50CF5">
        <w:tc>
          <w:tcPr>
            <w:tcW w:w="144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вопросов, связанных с экстремизмом и терроризмом на производственных совещаниях, заседаниях </w:t>
            </w: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методических объединений.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</w:p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01E" w:rsidRPr="00BB701E" w:rsidRDefault="00A50CF5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КБ</w:t>
            </w: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BB701E" w:rsidRPr="00BB701E" w:rsidRDefault="00A50CF5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01E" w:rsidRPr="00BB701E" w:rsidRDefault="00BB701E" w:rsidP="00A50CF5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методического материала по противодействию экстремизма.</w:t>
            </w:r>
          </w:p>
        </w:tc>
        <w:tc>
          <w:tcPr>
            <w:tcW w:w="10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A50CF5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10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1E" w:rsidRPr="00BB701E" w:rsidTr="00BB701E"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701E" w:rsidRPr="00BB701E" w:rsidRDefault="00BB701E" w:rsidP="00A50CF5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0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BB701E" w:rsidRPr="00BB701E" w:rsidRDefault="00BB701E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CF5" w:rsidRPr="00BB701E" w:rsidTr="00A50CF5">
        <w:trPr>
          <w:trHeight w:val="589"/>
        </w:trPr>
        <w:tc>
          <w:tcPr>
            <w:tcW w:w="144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CF5" w:rsidRPr="00BB701E" w:rsidRDefault="00A50CF5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0CF5" w:rsidRPr="00BB701E" w:rsidRDefault="00A50CF5" w:rsidP="00357EA0">
            <w:pPr>
              <w:tabs>
                <w:tab w:val="left" w:pos="5781"/>
              </w:tabs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1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наглядной профилактической агитации</w:t>
            </w:r>
          </w:p>
        </w:tc>
        <w:tc>
          <w:tcPr>
            <w:tcW w:w="10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50CF5" w:rsidRPr="00BB701E" w:rsidRDefault="00A50CF5" w:rsidP="00357EA0">
            <w:pPr>
              <w:tabs>
                <w:tab w:val="left" w:pos="57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701E" w:rsidRPr="00BB701E" w:rsidRDefault="00BB701E" w:rsidP="00BB701E">
      <w:pPr>
        <w:pStyle w:val="a5"/>
        <w:jc w:val="both"/>
        <w:rPr>
          <w:sz w:val="24"/>
          <w:szCs w:val="24"/>
        </w:rPr>
      </w:pPr>
    </w:p>
    <w:p w:rsidR="00BB701E" w:rsidRPr="00BB701E" w:rsidRDefault="00BB701E" w:rsidP="00BB701E">
      <w:pPr>
        <w:pStyle w:val="a5"/>
        <w:jc w:val="both"/>
        <w:rPr>
          <w:sz w:val="24"/>
          <w:szCs w:val="24"/>
        </w:rPr>
      </w:pPr>
      <w:r w:rsidRPr="00BB701E">
        <w:rPr>
          <w:sz w:val="24"/>
          <w:szCs w:val="24"/>
        </w:rPr>
        <w:t>Результаты реализации Плана мероприятий.</w:t>
      </w:r>
    </w:p>
    <w:p w:rsidR="00BB701E" w:rsidRPr="00BB701E" w:rsidRDefault="00BB701E" w:rsidP="00BB701E">
      <w:pPr>
        <w:pStyle w:val="a5"/>
        <w:jc w:val="both"/>
        <w:rPr>
          <w:sz w:val="24"/>
          <w:szCs w:val="24"/>
        </w:rPr>
      </w:pPr>
      <w:r w:rsidRPr="00BB701E">
        <w:rPr>
          <w:sz w:val="24"/>
          <w:szCs w:val="24"/>
        </w:rPr>
        <w:t>1.  Совершенствование форм и методов работы по противодействию и профилактике экстремизма.</w:t>
      </w:r>
    </w:p>
    <w:p w:rsidR="00BB701E" w:rsidRPr="00BB701E" w:rsidRDefault="00BB701E" w:rsidP="00BB701E">
      <w:pPr>
        <w:pStyle w:val="a5"/>
        <w:jc w:val="both"/>
        <w:rPr>
          <w:sz w:val="24"/>
          <w:szCs w:val="24"/>
        </w:rPr>
      </w:pPr>
      <w:r w:rsidRPr="00BB701E">
        <w:rPr>
          <w:sz w:val="24"/>
          <w:szCs w:val="24"/>
        </w:rPr>
        <w:t>2.  Распространение культуры интернационализма, согласия, национальной и религиозной терпимости в среде воспитанников.</w:t>
      </w:r>
    </w:p>
    <w:p w:rsidR="00BB701E" w:rsidRPr="00BB701E" w:rsidRDefault="00BB701E" w:rsidP="00BB701E">
      <w:pPr>
        <w:pStyle w:val="a5"/>
        <w:jc w:val="both"/>
        <w:rPr>
          <w:sz w:val="24"/>
          <w:szCs w:val="24"/>
        </w:rPr>
      </w:pPr>
      <w:r w:rsidRPr="00BB701E">
        <w:rPr>
          <w:sz w:val="24"/>
          <w:szCs w:val="24"/>
        </w:rPr>
        <w:t xml:space="preserve">3. Гармонизация межнациональных отношений, повышение уровня </w:t>
      </w:r>
      <w:proofErr w:type="spellStart"/>
      <w:r w:rsidRPr="00BB701E">
        <w:rPr>
          <w:sz w:val="24"/>
          <w:szCs w:val="24"/>
        </w:rPr>
        <w:t>этносоциальной</w:t>
      </w:r>
      <w:proofErr w:type="spellEnd"/>
      <w:r w:rsidRPr="00BB701E">
        <w:rPr>
          <w:sz w:val="24"/>
          <w:szCs w:val="24"/>
        </w:rPr>
        <w:t xml:space="preserve"> комфортности.</w:t>
      </w:r>
    </w:p>
    <w:p w:rsidR="00BB701E" w:rsidRPr="00BB701E" w:rsidRDefault="00BB701E" w:rsidP="00BB701E">
      <w:pPr>
        <w:pStyle w:val="a5"/>
        <w:jc w:val="both"/>
        <w:rPr>
          <w:sz w:val="24"/>
          <w:szCs w:val="24"/>
        </w:rPr>
      </w:pPr>
      <w:r w:rsidRPr="00BB701E">
        <w:rPr>
          <w:sz w:val="24"/>
          <w:szCs w:val="24"/>
        </w:rPr>
        <w:t>4. 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BB701E" w:rsidRPr="00BB701E" w:rsidRDefault="00BB701E" w:rsidP="00BB701E">
      <w:pPr>
        <w:pStyle w:val="a5"/>
        <w:jc w:val="both"/>
        <w:rPr>
          <w:sz w:val="24"/>
          <w:szCs w:val="24"/>
        </w:rPr>
      </w:pPr>
      <w:r w:rsidRPr="00BB701E">
        <w:rPr>
          <w:sz w:val="24"/>
          <w:szCs w:val="24"/>
        </w:rPr>
        <w:t xml:space="preserve">5. Формирование единого информационного пространства для пропаганды и распространения на территории  </w:t>
      </w:r>
      <w:r w:rsidR="00A50CF5">
        <w:rPr>
          <w:sz w:val="24"/>
          <w:szCs w:val="24"/>
        </w:rPr>
        <w:t xml:space="preserve">МБОО ПГО « </w:t>
      </w:r>
      <w:proofErr w:type="spellStart"/>
      <w:r w:rsidR="00A50CF5">
        <w:rPr>
          <w:sz w:val="24"/>
          <w:szCs w:val="24"/>
        </w:rPr>
        <w:t>Тимохинская</w:t>
      </w:r>
      <w:proofErr w:type="spellEnd"/>
      <w:r w:rsidR="00A50CF5">
        <w:rPr>
          <w:sz w:val="24"/>
          <w:szCs w:val="24"/>
        </w:rPr>
        <w:t xml:space="preserve"> НОШ»</w:t>
      </w:r>
      <w:r w:rsidRPr="00BB701E">
        <w:rPr>
          <w:sz w:val="24"/>
          <w:szCs w:val="24"/>
        </w:rPr>
        <w:t xml:space="preserve"> гражданской солидарности, уважения к другим культурам.</w:t>
      </w:r>
    </w:p>
    <w:p w:rsidR="00BB701E" w:rsidRPr="00BB701E" w:rsidRDefault="00BB701E" w:rsidP="00BB701E">
      <w:pPr>
        <w:jc w:val="both"/>
        <w:rPr>
          <w:rFonts w:ascii="Times New Roman" w:hAnsi="Times New Roman" w:cs="Times New Roman"/>
          <w:sz w:val="24"/>
          <w:szCs w:val="24"/>
        </w:rPr>
        <w:sectPr w:rsidR="00BB701E" w:rsidRPr="00BB701E" w:rsidSect="00BB701E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BB701E" w:rsidRPr="00BB701E" w:rsidRDefault="00BB701E" w:rsidP="00BB7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Приложение 2                                                           </w:t>
      </w:r>
    </w:p>
    <w:p w:rsidR="00BB701E" w:rsidRPr="00BB701E" w:rsidRDefault="00BB701E" w:rsidP="00BB7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к приказу № </w:t>
      </w:r>
      <w:r w:rsidR="00A50CF5">
        <w:rPr>
          <w:rFonts w:ascii="Times New Roman" w:hAnsi="Times New Roman" w:cs="Times New Roman"/>
          <w:sz w:val="24"/>
          <w:szCs w:val="24"/>
        </w:rPr>
        <w:t>51/1</w:t>
      </w:r>
      <w:r w:rsidRPr="00BB7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01E" w:rsidRPr="00BB701E" w:rsidRDefault="00BB701E" w:rsidP="00BB701E">
      <w:pPr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от  </w:t>
      </w:r>
      <w:r w:rsidR="00A50CF5">
        <w:rPr>
          <w:rFonts w:ascii="Times New Roman" w:hAnsi="Times New Roman" w:cs="Times New Roman"/>
          <w:sz w:val="24"/>
          <w:szCs w:val="24"/>
        </w:rPr>
        <w:t>14.09.2020г.</w:t>
      </w:r>
    </w:p>
    <w:p w:rsidR="00BB701E" w:rsidRPr="00BB701E" w:rsidRDefault="00BB701E" w:rsidP="00BB70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701E" w:rsidRPr="00BB701E" w:rsidRDefault="00BB701E" w:rsidP="00A50CF5">
      <w:pPr>
        <w:pStyle w:val="a5"/>
        <w:jc w:val="center"/>
        <w:rPr>
          <w:b/>
          <w:sz w:val="24"/>
          <w:szCs w:val="24"/>
        </w:rPr>
      </w:pPr>
      <w:r w:rsidRPr="00BB701E">
        <w:rPr>
          <w:b/>
          <w:sz w:val="24"/>
          <w:szCs w:val="24"/>
        </w:rPr>
        <w:t xml:space="preserve">Методические рекомендации для педагогических работников по профилактике проявлений терроризма и экстремизма </w:t>
      </w:r>
    </w:p>
    <w:p w:rsidR="00BB701E" w:rsidRPr="00BB701E" w:rsidRDefault="00A50CF5" w:rsidP="00A50CF5">
      <w:pPr>
        <w:pStyle w:val="a5"/>
        <w:jc w:val="center"/>
        <w:rPr>
          <w:b/>
          <w:spacing w:val="-1"/>
          <w:sz w:val="24"/>
          <w:szCs w:val="24"/>
        </w:rPr>
      </w:pPr>
      <w:r>
        <w:rPr>
          <w:b/>
          <w:sz w:val="24"/>
          <w:szCs w:val="24"/>
        </w:rPr>
        <w:t xml:space="preserve">В МБОО ПГО « </w:t>
      </w:r>
      <w:proofErr w:type="spellStart"/>
      <w:r>
        <w:rPr>
          <w:b/>
          <w:sz w:val="24"/>
          <w:szCs w:val="24"/>
        </w:rPr>
        <w:t>Тимохинская</w:t>
      </w:r>
      <w:proofErr w:type="spellEnd"/>
      <w:r>
        <w:rPr>
          <w:b/>
          <w:sz w:val="24"/>
          <w:szCs w:val="24"/>
        </w:rPr>
        <w:t xml:space="preserve"> НОШ»</w:t>
      </w:r>
    </w:p>
    <w:p w:rsidR="00BB701E" w:rsidRPr="00BB701E" w:rsidRDefault="00BB701E" w:rsidP="00A50C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Профилактика проявлений терроризма и экстремизма </w:t>
      </w:r>
      <w:r w:rsidR="00A50CF5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 xml:space="preserve">олжна быть ориентирована на решение следующих задач: </w:t>
      </w:r>
    </w:p>
    <w:p w:rsidR="00BB701E" w:rsidRPr="00BB701E" w:rsidRDefault="00BB701E" w:rsidP="00A50CF5">
      <w:pPr>
        <w:shd w:val="clear" w:color="auto" w:fill="FFFFFF"/>
        <w:tabs>
          <w:tab w:val="left" w:pos="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pacing w:val="-33"/>
          <w:sz w:val="24"/>
          <w:szCs w:val="24"/>
        </w:rPr>
        <w:t>1.</w:t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ab/>
        <w:t>Недопущение распространения идеологии терроризма среди учащихся;</w:t>
      </w:r>
    </w:p>
    <w:p w:rsidR="00BB701E" w:rsidRPr="00BB701E" w:rsidRDefault="00BB701E" w:rsidP="00A50CF5">
      <w:pPr>
        <w:shd w:val="clear" w:color="auto" w:fill="FFFFFF"/>
        <w:tabs>
          <w:tab w:val="left" w:pos="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pacing w:val="-20"/>
          <w:sz w:val="24"/>
          <w:szCs w:val="24"/>
        </w:rPr>
        <w:t>2.</w:t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701E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неприятия идеологии терроризма в</w:t>
      </w:r>
      <w:r w:rsidRPr="00BB701E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>различных ее проявлениях.</w:t>
      </w:r>
    </w:p>
    <w:p w:rsidR="00BB701E" w:rsidRPr="00BB701E" w:rsidRDefault="00BB701E" w:rsidP="00A50C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z w:val="24"/>
          <w:szCs w:val="24"/>
        </w:rPr>
        <w:t>Для решения указанных задач представляется целесообразным:</w:t>
      </w:r>
    </w:p>
    <w:p w:rsidR="00BB701E" w:rsidRPr="00BB701E" w:rsidRDefault="00BB701E" w:rsidP="00A50C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z w:val="24"/>
          <w:szCs w:val="24"/>
        </w:rPr>
        <w:t>І. Организовать постоянный мониторинг общественного мнения в</w:t>
      </w:r>
      <w:r w:rsidRPr="00BB70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целях выявления радикальных настроений среди учащихся </w:t>
      </w:r>
      <w:r w:rsidRPr="00BB701E">
        <w:rPr>
          <w:rFonts w:ascii="Times New Roman" w:hAnsi="Times New Roman" w:cs="Times New Roman"/>
          <w:color w:val="000000"/>
          <w:spacing w:val="-3"/>
          <w:sz w:val="24"/>
          <w:szCs w:val="24"/>
        </w:rPr>
        <w:t>и студентов, в т.ч.:</w:t>
      </w:r>
    </w:p>
    <w:p w:rsidR="00BB701E" w:rsidRPr="00BB701E" w:rsidRDefault="00BB701E" w:rsidP="00A50CF5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проводить регулярные опросы учащейся об отношении к </w:t>
      </w:r>
      <w:r w:rsidRPr="00BB701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терроризму как способу решения социальных, экономических, политических </w:t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>религиозных и национальных проблем и противоречий;</w:t>
      </w:r>
    </w:p>
    <w:p w:rsidR="00BB701E" w:rsidRPr="00BB701E" w:rsidRDefault="00BB701E" w:rsidP="00A50CF5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личные беседы с учащимися, наиболее подверженными </w:t>
      </w:r>
      <w:r w:rsidRPr="00BB701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влиянию террористических идей (дети из неблагополучных семей; выходцы из </w:t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 xml:space="preserve">семей террористов и пособников, осужденных или уничтоженных в ходе </w:t>
      </w:r>
      <w:r w:rsidRPr="00BB701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проведения специальных операций и др., учащиеся с выраженным изменением </w:t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>социального поведения, религиозного мировоззрения</w:t>
      </w:r>
      <w:proofErr w:type="gramStart"/>
      <w:r w:rsidRPr="00BB701E">
        <w:rPr>
          <w:rFonts w:ascii="Times New Roman" w:hAnsi="Times New Roman" w:cs="Times New Roman"/>
          <w:color w:val="000000"/>
          <w:sz w:val="24"/>
          <w:szCs w:val="24"/>
        </w:rPr>
        <w:t>).;</w:t>
      </w:r>
      <w:proofErr w:type="gramEnd"/>
    </w:p>
    <w:p w:rsidR="00BB701E" w:rsidRPr="00BB701E" w:rsidRDefault="00BB701E" w:rsidP="00A50CF5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обеспечить взаимодействие с правоохранительными органами для своевременного пресечения выявленных угроз террористического характера </w:t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>(пример угрозы - поступившая информация о намерении учащегося принять участие в деятельности террористических организаций или оказывать поддержку такой деятельности).</w:t>
      </w:r>
    </w:p>
    <w:p w:rsidR="00BB701E" w:rsidRPr="00BB701E" w:rsidRDefault="00BB701E" w:rsidP="00A50C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z w:val="24"/>
          <w:szCs w:val="24"/>
        </w:rPr>
        <w:t>2. 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т.ч.:</w:t>
      </w:r>
    </w:p>
    <w:p w:rsidR="00BB701E" w:rsidRPr="00BB701E" w:rsidRDefault="00BB701E" w:rsidP="00A50CF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тематические классные часы (например, «Мировое </w:t>
      </w:r>
      <w:r w:rsidRPr="00BB70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сообщество и терроризм», «Законодательство Российской Федерации в сфере </w:t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 xml:space="preserve">противодействия терроризму» и </w:t>
      </w:r>
      <w:r w:rsidRPr="00BB701E">
        <w:rPr>
          <w:rFonts w:ascii="Times New Roman" w:hAnsi="Times New Roman" w:cs="Times New Roman"/>
          <w:color w:val="000000"/>
          <w:spacing w:val="10"/>
          <w:sz w:val="24"/>
          <w:szCs w:val="24"/>
        </w:rPr>
        <w:t>т.п.);</w:t>
      </w:r>
    </w:p>
    <w:p w:rsidR="00BB701E" w:rsidRPr="00BB701E" w:rsidRDefault="00BB701E" w:rsidP="00A50CF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адресную профилактическую работу с учащимися, </w:t>
      </w:r>
      <w:r w:rsidRPr="00BB70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подпавшими под воздействие террористических идей. При необходимости </w:t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>привлекать специалистов - психологов, социологов, представителей правоохранительных структур;</w:t>
      </w:r>
    </w:p>
    <w:p w:rsidR="00BB701E" w:rsidRPr="00BB701E" w:rsidRDefault="00BB701E" w:rsidP="00A50CF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z w:val="24"/>
          <w:szCs w:val="24"/>
        </w:rPr>
        <w:t>привлекать учащихся в мероприятиях, посвященных Дню солидарности в борьбе с терроризмом (</w:t>
      </w:r>
      <w:proofErr w:type="spellStart"/>
      <w:r w:rsidRPr="00BB701E">
        <w:rPr>
          <w:rFonts w:ascii="Times New Roman" w:hAnsi="Times New Roman" w:cs="Times New Roman"/>
          <w:color w:val="000000"/>
          <w:sz w:val="24"/>
          <w:szCs w:val="24"/>
        </w:rPr>
        <w:t>флешмобы</w:t>
      </w:r>
      <w:proofErr w:type="spellEnd"/>
      <w:r w:rsidRPr="00BB701E">
        <w:rPr>
          <w:rFonts w:ascii="Times New Roman" w:hAnsi="Times New Roman" w:cs="Times New Roman"/>
          <w:color w:val="000000"/>
          <w:sz w:val="24"/>
          <w:szCs w:val="24"/>
        </w:rPr>
        <w:t>, возложение венков, вахты памяти и т.п.);</w:t>
      </w:r>
    </w:p>
    <w:p w:rsidR="00BB701E" w:rsidRPr="00BB701E" w:rsidRDefault="00BB701E" w:rsidP="00A50CF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мероприятия по отработке у учащихся </w:t>
      </w:r>
      <w:r w:rsidRPr="00BB701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практических навыков действий и поведения при совершении в их отношении </w:t>
      </w:r>
      <w:r w:rsidRPr="00BB701E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террористических актов (сценарии: захват заложников, угроза взрыва и пр.).</w:t>
      </w:r>
    </w:p>
    <w:p w:rsidR="00BB701E" w:rsidRPr="00BB701E" w:rsidRDefault="00BB701E" w:rsidP="00A50C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З. Активно проводить пропагандистские мероприятия, направленных на </w:t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 xml:space="preserve">дискредитацию террористической идеологии, формирование </w:t>
      </w:r>
      <w:r w:rsidRPr="00BB701E">
        <w:rPr>
          <w:rFonts w:ascii="Times New Roman" w:hAnsi="Times New Roman" w:cs="Times New Roman"/>
          <w:color w:val="000000"/>
          <w:spacing w:val="-1"/>
          <w:sz w:val="24"/>
          <w:szCs w:val="24"/>
        </w:rPr>
        <w:t>идей межнациональной и межрелигиозной толерантности, в т.ч.:</w:t>
      </w:r>
    </w:p>
    <w:p w:rsidR="00BB701E" w:rsidRPr="00BB701E" w:rsidRDefault="00BB701E" w:rsidP="00A50CF5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B701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701E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организовывать производство и размещение наглядной агитации, демонстрировать кино и видеопродукцию антитеррористического содержания</w:t>
      </w:r>
      <w:r w:rsidR="00A50CF5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BB701E" w:rsidRPr="00BB701E" w:rsidRDefault="00BB701E" w:rsidP="00A50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01E" w:rsidRPr="00BB701E" w:rsidRDefault="00BB701E" w:rsidP="00A50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E00" w:rsidRPr="00BB701E" w:rsidRDefault="009A0E00" w:rsidP="00A50CF5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BB701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</w:p>
    <w:p w:rsidR="00DF5E1D" w:rsidRPr="00BB701E" w:rsidRDefault="00DF5E1D" w:rsidP="00A50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5E1D" w:rsidRPr="00BB701E" w:rsidSect="0059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ACD402"/>
    <w:lvl w:ilvl="0">
      <w:numFmt w:val="bullet"/>
      <w:lvlText w:val="*"/>
      <w:lvlJc w:val="left"/>
    </w:lvl>
  </w:abstractNum>
  <w:abstractNum w:abstractNumId="1">
    <w:nsid w:val="026C2ADE"/>
    <w:multiLevelType w:val="singleLevel"/>
    <w:tmpl w:val="710426B0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05F078A0"/>
    <w:multiLevelType w:val="singleLevel"/>
    <w:tmpl w:val="52226E48"/>
    <w:lvl w:ilvl="0">
      <w:start w:val="2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5">
    <w:nsid w:val="2D58350D"/>
    <w:multiLevelType w:val="singleLevel"/>
    <w:tmpl w:val="F7D0ABF0"/>
    <w:lvl w:ilvl="0">
      <w:start w:val="1"/>
      <w:numFmt w:val="decimal"/>
      <w:lvlText w:val="7.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6">
    <w:nsid w:val="583775F6"/>
    <w:multiLevelType w:val="singleLevel"/>
    <w:tmpl w:val="375658A0"/>
    <w:lvl w:ilvl="0">
      <w:start w:val="5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6E5B7A9D"/>
    <w:multiLevelType w:val="hybridMultilevel"/>
    <w:tmpl w:val="34006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E00"/>
    <w:rsid w:val="0027472F"/>
    <w:rsid w:val="00490244"/>
    <w:rsid w:val="005934CD"/>
    <w:rsid w:val="005C27F3"/>
    <w:rsid w:val="007522A9"/>
    <w:rsid w:val="00757B20"/>
    <w:rsid w:val="00930196"/>
    <w:rsid w:val="009A0E00"/>
    <w:rsid w:val="009D3B47"/>
    <w:rsid w:val="00A32F42"/>
    <w:rsid w:val="00A50CF5"/>
    <w:rsid w:val="00A726BF"/>
    <w:rsid w:val="00B1054A"/>
    <w:rsid w:val="00BB091D"/>
    <w:rsid w:val="00BB701E"/>
    <w:rsid w:val="00CC003A"/>
    <w:rsid w:val="00D402E3"/>
    <w:rsid w:val="00D93439"/>
    <w:rsid w:val="00DC7560"/>
    <w:rsid w:val="00DD2C44"/>
    <w:rsid w:val="00DF5E1D"/>
    <w:rsid w:val="00EB4AB8"/>
    <w:rsid w:val="00EE44FC"/>
    <w:rsid w:val="00F65AC6"/>
    <w:rsid w:val="00F9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CD"/>
  </w:style>
  <w:style w:type="paragraph" w:styleId="1">
    <w:name w:val="heading 1"/>
    <w:basedOn w:val="a"/>
    <w:link w:val="10"/>
    <w:uiPriority w:val="9"/>
    <w:qFormat/>
    <w:rsid w:val="00BB7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BB701E"/>
    <w:pPr>
      <w:suppressAutoHyphens/>
      <w:spacing w:after="0" w:line="240" w:lineRule="auto"/>
    </w:pPr>
    <w:rPr>
      <w:rFonts w:ascii="Courier New" w:eastAsia="SimSun" w:hAnsi="Courier New" w:cs="Symbol"/>
      <w:kern w:val="1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BB701E"/>
    <w:rPr>
      <w:rFonts w:ascii="Courier New" w:eastAsia="SimSun" w:hAnsi="Courier New" w:cs="Symbol"/>
      <w:kern w:val="1"/>
      <w:sz w:val="20"/>
      <w:szCs w:val="20"/>
    </w:rPr>
  </w:style>
  <w:style w:type="paragraph" w:styleId="a5">
    <w:name w:val="No Spacing"/>
    <w:uiPriority w:val="1"/>
    <w:qFormat/>
    <w:rsid w:val="00BB7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uiPriority w:val="10"/>
    <w:qFormat/>
    <w:rsid w:val="00BB70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BB701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B70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BB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B7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2020-12-14T04:55:00Z</cp:lastPrinted>
  <dcterms:created xsi:type="dcterms:W3CDTF">2016-02-06T04:12:00Z</dcterms:created>
  <dcterms:modified xsi:type="dcterms:W3CDTF">2020-12-14T04:59:00Z</dcterms:modified>
</cp:coreProperties>
</file>