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81" w:rsidRDefault="00610B81" w:rsidP="00610B81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2BE">
        <w:rPr>
          <w:rFonts w:ascii="Times New Roman" w:hAnsi="Times New Roman" w:cs="Times New Roman"/>
          <w:b/>
          <w:sz w:val="24"/>
          <w:szCs w:val="24"/>
        </w:rPr>
        <w:t>муниципальная  бюджетная общеобразовательная организация</w:t>
      </w:r>
    </w:p>
    <w:p w:rsidR="00610B81" w:rsidRPr="00F752BE" w:rsidRDefault="00610B81" w:rsidP="00610B81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52BE">
        <w:rPr>
          <w:rFonts w:ascii="Times New Roman" w:hAnsi="Times New Roman" w:cs="Times New Roman"/>
          <w:b/>
          <w:sz w:val="24"/>
          <w:szCs w:val="24"/>
        </w:rPr>
        <w:t>Пышминского</w:t>
      </w:r>
      <w:proofErr w:type="spellEnd"/>
      <w:r w:rsidRPr="00F752BE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610B81" w:rsidRPr="00F752BE" w:rsidRDefault="00610B81" w:rsidP="00610B81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2BE">
        <w:rPr>
          <w:rFonts w:ascii="Times New Roman" w:hAnsi="Times New Roman" w:cs="Times New Roman"/>
          <w:b/>
          <w:sz w:val="24"/>
          <w:szCs w:val="24"/>
        </w:rPr>
        <w:t xml:space="preserve">                        « </w:t>
      </w:r>
      <w:proofErr w:type="spellStart"/>
      <w:r w:rsidRPr="00F752BE">
        <w:rPr>
          <w:rFonts w:ascii="Times New Roman" w:hAnsi="Times New Roman" w:cs="Times New Roman"/>
          <w:b/>
          <w:sz w:val="24"/>
          <w:szCs w:val="24"/>
        </w:rPr>
        <w:t>Тимохинская</w:t>
      </w:r>
      <w:proofErr w:type="spellEnd"/>
      <w:r w:rsidRPr="00F752BE">
        <w:rPr>
          <w:rFonts w:ascii="Times New Roman" w:hAnsi="Times New Roman" w:cs="Times New Roman"/>
          <w:b/>
          <w:sz w:val="24"/>
          <w:szCs w:val="24"/>
        </w:rPr>
        <w:t xml:space="preserve"> начальная общеобразовательная школа»</w:t>
      </w:r>
    </w:p>
    <w:p w:rsidR="00610B81" w:rsidRPr="00A73844" w:rsidRDefault="00610B81" w:rsidP="00610B81">
      <w:pPr>
        <w:rPr>
          <w:rFonts w:ascii="Times New Roman" w:eastAsia="Times New Roman" w:hAnsi="Times New Roman"/>
          <w:b/>
          <w:sz w:val="16"/>
          <w:szCs w:val="16"/>
        </w:rPr>
      </w:pPr>
      <w:proofErr w:type="gramStart"/>
      <w:r w:rsidRPr="00A73844">
        <w:rPr>
          <w:b/>
          <w:sz w:val="16"/>
          <w:szCs w:val="16"/>
        </w:rPr>
        <w:t>Почтовый</w:t>
      </w:r>
      <w:proofErr w:type="gramEnd"/>
      <w:r w:rsidRPr="00A73844">
        <w:rPr>
          <w:b/>
          <w:sz w:val="16"/>
          <w:szCs w:val="16"/>
        </w:rPr>
        <w:t xml:space="preserve">   623580 с.  </w:t>
      </w:r>
      <w:proofErr w:type="spellStart"/>
      <w:r w:rsidRPr="00A73844">
        <w:rPr>
          <w:b/>
          <w:sz w:val="16"/>
          <w:szCs w:val="16"/>
        </w:rPr>
        <w:t>Тимохинское</w:t>
      </w:r>
      <w:proofErr w:type="spellEnd"/>
      <w:r w:rsidRPr="00A73844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 </w:t>
      </w:r>
      <w:r w:rsidRPr="00A73844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</w:t>
      </w:r>
      <w:r w:rsidRPr="00A73844">
        <w:rPr>
          <w:b/>
          <w:sz w:val="16"/>
          <w:szCs w:val="16"/>
        </w:rPr>
        <w:t>Теле</w:t>
      </w:r>
      <w:r>
        <w:rPr>
          <w:b/>
          <w:sz w:val="16"/>
          <w:szCs w:val="16"/>
        </w:rPr>
        <w:t xml:space="preserve">фоны:                       </w:t>
      </w:r>
      <w:r w:rsidRPr="00A73844">
        <w:rPr>
          <w:b/>
          <w:sz w:val="16"/>
          <w:szCs w:val="16"/>
        </w:rPr>
        <w:t xml:space="preserve">   ИНН 6633022926    </w:t>
      </w:r>
      <w:r>
        <w:rPr>
          <w:b/>
          <w:sz w:val="16"/>
          <w:szCs w:val="16"/>
        </w:rPr>
        <w:t xml:space="preserve">          </w:t>
      </w:r>
      <w:r w:rsidRPr="00A73844">
        <w:rPr>
          <w:b/>
          <w:sz w:val="16"/>
          <w:szCs w:val="16"/>
        </w:rPr>
        <w:t xml:space="preserve"> КПП  663301001</w:t>
      </w:r>
    </w:p>
    <w:p w:rsidR="00610B81" w:rsidRDefault="00610B81" w:rsidP="00610B81">
      <w:pPr>
        <w:pBdr>
          <w:bottom w:val="single" w:sz="12" w:space="0" w:color="auto"/>
        </w:pBd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адрес       </w:t>
      </w:r>
      <w:r w:rsidRPr="00A73844">
        <w:rPr>
          <w:b/>
          <w:sz w:val="16"/>
          <w:szCs w:val="16"/>
        </w:rPr>
        <w:t xml:space="preserve">  ул</w:t>
      </w:r>
      <w:proofErr w:type="gramStart"/>
      <w:r w:rsidRPr="00A73844">
        <w:rPr>
          <w:b/>
          <w:sz w:val="16"/>
          <w:szCs w:val="16"/>
        </w:rPr>
        <w:t>.Х</w:t>
      </w:r>
      <w:proofErr w:type="gramEnd"/>
      <w:r w:rsidRPr="00A73844">
        <w:rPr>
          <w:b/>
          <w:sz w:val="16"/>
          <w:szCs w:val="16"/>
        </w:rPr>
        <w:t xml:space="preserve">алтурина,2           </w:t>
      </w:r>
      <w:r>
        <w:rPr>
          <w:b/>
          <w:sz w:val="16"/>
          <w:szCs w:val="16"/>
        </w:rPr>
        <w:t xml:space="preserve">         </w:t>
      </w:r>
      <w:r w:rsidRPr="00A73844">
        <w:rPr>
          <w:b/>
          <w:sz w:val="16"/>
          <w:szCs w:val="16"/>
        </w:rPr>
        <w:t xml:space="preserve"> Директора     4-55-24   </w:t>
      </w:r>
      <w:r>
        <w:rPr>
          <w:b/>
          <w:sz w:val="16"/>
          <w:szCs w:val="16"/>
        </w:rPr>
        <w:t xml:space="preserve">     </w:t>
      </w:r>
      <w:r w:rsidRPr="00A73844">
        <w:rPr>
          <w:b/>
          <w:sz w:val="16"/>
          <w:szCs w:val="16"/>
        </w:rPr>
        <w:t xml:space="preserve"> </w:t>
      </w:r>
      <w:proofErr w:type="spellStart"/>
      <w:r w:rsidRPr="00A73844">
        <w:rPr>
          <w:b/>
          <w:sz w:val="16"/>
          <w:szCs w:val="16"/>
        </w:rPr>
        <w:t>л\сч</w:t>
      </w:r>
      <w:proofErr w:type="spellEnd"/>
      <w:r w:rsidRPr="00A73844">
        <w:rPr>
          <w:b/>
          <w:sz w:val="16"/>
          <w:szCs w:val="16"/>
        </w:rPr>
        <w:t xml:space="preserve"> 02906450500 Свердловской области  Гл.бухгалтер 4-55-24  в Финансовое  управление администрации </w:t>
      </w:r>
      <w:proofErr w:type="spellStart"/>
      <w:r w:rsidRPr="00A73844">
        <w:rPr>
          <w:b/>
          <w:sz w:val="16"/>
          <w:szCs w:val="16"/>
        </w:rPr>
        <w:t>Пышминский</w:t>
      </w:r>
      <w:proofErr w:type="spellEnd"/>
      <w:r w:rsidRPr="00A73844">
        <w:rPr>
          <w:b/>
          <w:sz w:val="16"/>
          <w:szCs w:val="16"/>
        </w:rPr>
        <w:t xml:space="preserve"> район    Факс 8-343-72-4-55-24    </w:t>
      </w:r>
      <w:proofErr w:type="spellStart"/>
      <w:r w:rsidRPr="00A73844">
        <w:rPr>
          <w:b/>
          <w:sz w:val="16"/>
          <w:szCs w:val="16"/>
        </w:rPr>
        <w:t>Пышминского</w:t>
      </w:r>
      <w:proofErr w:type="spellEnd"/>
      <w:r w:rsidRPr="00A73844">
        <w:rPr>
          <w:b/>
          <w:sz w:val="16"/>
          <w:szCs w:val="16"/>
        </w:rPr>
        <w:t xml:space="preserve"> городского округа  </w:t>
      </w:r>
    </w:p>
    <w:p w:rsidR="00610B81" w:rsidRPr="00610B81" w:rsidRDefault="00610B81" w:rsidP="00610B81">
      <w:pPr>
        <w:pBdr>
          <w:bottom w:val="single" w:sz="12" w:space="0" w:color="auto"/>
        </w:pBdr>
        <w:spacing w:line="240" w:lineRule="auto"/>
        <w:rPr>
          <w:b/>
          <w:sz w:val="16"/>
          <w:szCs w:val="16"/>
        </w:rPr>
      </w:pPr>
      <w:proofErr w:type="spellStart"/>
      <w:r w:rsidRPr="00A73844">
        <w:rPr>
          <w:b/>
          <w:sz w:val="16"/>
          <w:szCs w:val="16"/>
        </w:rPr>
        <w:t>Эл</w:t>
      </w:r>
      <w:proofErr w:type="gramStart"/>
      <w:r w:rsidRPr="00A73844">
        <w:rPr>
          <w:b/>
          <w:sz w:val="16"/>
          <w:szCs w:val="16"/>
        </w:rPr>
        <w:t>.п</w:t>
      </w:r>
      <w:proofErr w:type="gramEnd"/>
      <w:r w:rsidRPr="00A73844">
        <w:rPr>
          <w:b/>
          <w:sz w:val="16"/>
          <w:szCs w:val="16"/>
        </w:rPr>
        <w:t>очта</w:t>
      </w:r>
      <w:proofErr w:type="spellEnd"/>
      <w:r w:rsidRPr="00A73844">
        <w:rPr>
          <w:b/>
          <w:sz w:val="16"/>
          <w:szCs w:val="16"/>
        </w:rPr>
        <w:t xml:space="preserve"> </w:t>
      </w:r>
      <w:proofErr w:type="spellStart"/>
      <w:r w:rsidRPr="00A73844">
        <w:rPr>
          <w:b/>
          <w:sz w:val="16"/>
          <w:szCs w:val="16"/>
          <w:lang w:val="en-US"/>
        </w:rPr>
        <w:t>tim</w:t>
      </w:r>
      <w:proofErr w:type="spellEnd"/>
      <w:r w:rsidRPr="00A73844">
        <w:rPr>
          <w:b/>
          <w:sz w:val="16"/>
          <w:szCs w:val="16"/>
        </w:rPr>
        <w:t>.</w:t>
      </w:r>
      <w:proofErr w:type="spellStart"/>
      <w:r w:rsidRPr="00A73844">
        <w:rPr>
          <w:b/>
          <w:sz w:val="16"/>
          <w:szCs w:val="16"/>
          <w:lang w:val="en-US"/>
        </w:rPr>
        <w:t>tropina</w:t>
      </w:r>
      <w:proofErr w:type="spellEnd"/>
      <w:r w:rsidRPr="00A73844">
        <w:rPr>
          <w:b/>
          <w:sz w:val="16"/>
          <w:szCs w:val="16"/>
        </w:rPr>
        <w:t>2010@</w:t>
      </w:r>
      <w:proofErr w:type="spellStart"/>
      <w:r w:rsidRPr="00A73844">
        <w:rPr>
          <w:b/>
          <w:sz w:val="16"/>
          <w:szCs w:val="16"/>
          <w:lang w:val="en-US"/>
        </w:rPr>
        <w:t>yandex</w:t>
      </w:r>
      <w:proofErr w:type="spellEnd"/>
      <w:r w:rsidRPr="00A73844">
        <w:rPr>
          <w:b/>
          <w:sz w:val="16"/>
          <w:szCs w:val="16"/>
        </w:rPr>
        <w:t>.</w:t>
      </w:r>
      <w:proofErr w:type="spellStart"/>
      <w:r w:rsidRPr="00A73844">
        <w:rPr>
          <w:b/>
          <w:sz w:val="16"/>
          <w:szCs w:val="16"/>
          <w:lang w:val="en-US"/>
        </w:rPr>
        <w:t>ru</w:t>
      </w:r>
      <w:proofErr w:type="spellEnd"/>
      <w:r w:rsidRPr="00A73844">
        <w:rPr>
          <w:b/>
          <w:sz w:val="16"/>
          <w:szCs w:val="16"/>
        </w:rPr>
        <w:t xml:space="preserve">       ОКВЭД 8</w:t>
      </w:r>
      <w:r>
        <w:rPr>
          <w:b/>
          <w:sz w:val="16"/>
          <w:szCs w:val="16"/>
        </w:rPr>
        <w:t>5</w:t>
      </w:r>
      <w:r w:rsidRPr="00A73844">
        <w:rPr>
          <w:b/>
          <w:sz w:val="16"/>
          <w:szCs w:val="16"/>
        </w:rPr>
        <w:t>.1</w:t>
      </w:r>
      <w:r>
        <w:rPr>
          <w:b/>
          <w:sz w:val="16"/>
          <w:szCs w:val="16"/>
        </w:rPr>
        <w:t>2</w:t>
      </w:r>
      <w:r w:rsidRPr="00A73844">
        <w:rPr>
          <w:b/>
          <w:sz w:val="16"/>
          <w:szCs w:val="16"/>
        </w:rPr>
        <w:t xml:space="preserve">.    </w:t>
      </w:r>
      <w:r>
        <w:rPr>
          <w:b/>
          <w:sz w:val="16"/>
          <w:szCs w:val="16"/>
        </w:rPr>
        <w:t xml:space="preserve"> </w:t>
      </w:r>
      <w:r w:rsidRPr="00A73844">
        <w:rPr>
          <w:b/>
          <w:sz w:val="16"/>
          <w:szCs w:val="16"/>
        </w:rPr>
        <w:t xml:space="preserve">  ОГРН  1156633000017         ОКПО 14510979           ОКАТО  65233825001 </w:t>
      </w:r>
    </w:p>
    <w:p w:rsidR="00610B81" w:rsidRDefault="00610B81" w:rsidP="00C33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33028" w:rsidRPr="00C33028" w:rsidRDefault="00C33028" w:rsidP="00C3302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33028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ПЛАН</w:t>
      </w:r>
    </w:p>
    <w:p w:rsidR="00C33028" w:rsidRPr="00C33028" w:rsidRDefault="00C33028" w:rsidP="00C3302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33028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подготовки школы к 75-летию со Дня Победы</w:t>
      </w:r>
    </w:p>
    <w:p w:rsidR="00C33028" w:rsidRPr="00C33028" w:rsidRDefault="00C33028" w:rsidP="00C3302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33028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в Великой Отечественной войне</w:t>
      </w:r>
    </w:p>
    <w:tbl>
      <w:tblPr>
        <w:tblpPr w:leftFromText="171" w:rightFromText="171" w:vertAnchor="text"/>
        <w:tblW w:w="9048" w:type="dxa"/>
        <w:tblCellMar>
          <w:left w:w="0" w:type="dxa"/>
          <w:right w:w="0" w:type="dxa"/>
        </w:tblCellMar>
        <w:tblLook w:val="04A0"/>
      </w:tblPr>
      <w:tblGrid>
        <w:gridCol w:w="553"/>
        <w:gridCol w:w="2652"/>
        <w:gridCol w:w="2172"/>
        <w:gridCol w:w="1443"/>
        <w:gridCol w:w="2228"/>
      </w:tblGrid>
      <w:tr w:rsidR="00C33028" w:rsidRPr="00C33028" w:rsidTr="00610B81"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</w:rPr>
              <w:t>№</w:t>
            </w:r>
          </w:p>
          <w:p w:rsidR="00C33028" w:rsidRPr="00C33028" w:rsidRDefault="00C33028" w:rsidP="00610B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proofErr w:type="gramStart"/>
            <w:r w:rsidRPr="00C3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</w:rPr>
              <w:t>п</w:t>
            </w:r>
            <w:proofErr w:type="spellEnd"/>
            <w:proofErr w:type="gramEnd"/>
            <w:r w:rsidRPr="00C3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</w:rPr>
              <w:t>/</w:t>
            </w:r>
            <w:proofErr w:type="spellStart"/>
            <w:r w:rsidRPr="00C3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</w:rPr>
              <w:t>Мероприятия</w:t>
            </w:r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</w:rPr>
              <w:t>Дата проведения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</w:rPr>
              <w:t>Класс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</w:rPr>
              <w:t>Ответственный</w:t>
            </w:r>
          </w:p>
        </w:tc>
      </w:tr>
      <w:tr w:rsidR="00C33028" w:rsidRPr="00C33028" w:rsidTr="00610B81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1.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«75 славных дел ко Дню Победы»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с 01.02. по 09.05</w:t>
            </w:r>
          </w:p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 г.г.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33028" w:rsidRPr="00C33028" w:rsidTr="00610B81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2.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 уголки Славы в каждом классе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до 01.05.2019г.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33028" w:rsidRPr="00C33028" w:rsidTr="00610B81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3.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Операция «Обелиск»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3028" w:rsidRPr="00C33028" w:rsidTr="00610B81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4.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патриотического воспитания 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 г.г.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патриотическое направление</w:t>
            </w:r>
          </w:p>
        </w:tc>
      </w:tr>
      <w:tr w:rsidR="00C33028" w:rsidRPr="00C33028" w:rsidTr="00610B81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5.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Историческая игра «Знаешь ли ты историю ВОВ».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Февраль-май 2019-2020 г.г.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патриотическое направление</w:t>
            </w:r>
          </w:p>
        </w:tc>
      </w:tr>
      <w:tr w:rsidR="00C33028" w:rsidRPr="00C33028" w:rsidTr="00610B81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6.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лучший рассказ о ветеранах ВОВ и труда в годы Великой Отечественной войны.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Февраль-май</w:t>
            </w:r>
          </w:p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 г.г.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33028" w:rsidRPr="00C33028" w:rsidTr="00610B81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7.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и плакатов «Спасибо тебе, солдат!»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Февраль-май 2019-2020 г.г.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33028" w:rsidRPr="00C33028" w:rsidTr="00610B81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8.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 «Салют Победа-75»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 г.г.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C33028" w:rsidRPr="00C33028" w:rsidTr="00610B81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9.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Возложение цветов к памятнику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Апрель, май ежегодно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1-4</w:t>
            </w:r>
            <w:r w:rsidRPr="00C3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028" w:rsidRPr="00C33028" w:rsidTr="00610B81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10.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чтецов «Строки, опаленные войной»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Март</w:t>
            </w:r>
            <w:r w:rsidRPr="00C3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3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ежегодно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1-4</w:t>
            </w:r>
            <w:r w:rsidRPr="00C3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3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C33028" w:rsidRPr="00C33028" w:rsidTr="00610B81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11.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Классный час «День снятия блокады Ленинграда».</w:t>
            </w:r>
          </w:p>
          <w:p w:rsidR="00C33028" w:rsidRPr="00C33028" w:rsidRDefault="00C33028" w:rsidP="00610B8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Просмотр фильма о войне.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Январь</w:t>
            </w:r>
          </w:p>
          <w:p w:rsidR="00C33028" w:rsidRPr="00C33028" w:rsidRDefault="00C33028" w:rsidP="00610B81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ежегодно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2-4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C33028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610B81" w:rsidRPr="00C33028" w:rsidTr="00610B81">
        <w:trPr>
          <w:trHeight w:val="1164"/>
        </w:trPr>
        <w:tc>
          <w:tcPr>
            <w:tcW w:w="553" w:type="dxa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610B81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12.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610B81" w:rsidP="00610B8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в митинге «День Победы»</w:t>
            </w:r>
          </w:p>
        </w:tc>
        <w:tc>
          <w:tcPr>
            <w:tcW w:w="2172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B81" w:rsidRPr="00C33028" w:rsidRDefault="00610B81" w:rsidP="00610B81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Май</w:t>
            </w:r>
          </w:p>
          <w:p w:rsidR="00C33028" w:rsidRPr="00C33028" w:rsidRDefault="00610B81" w:rsidP="00610B81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ежегодно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610B81" w:rsidP="00610B8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1-4</w:t>
            </w:r>
            <w:r w:rsidRPr="00C3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3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28" w:rsidRPr="00C33028" w:rsidRDefault="00610B81" w:rsidP="00610B8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33028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</w:tr>
    </w:tbl>
    <w:p w:rsidR="005A6EE1" w:rsidRDefault="005A6EE1"/>
    <w:sectPr w:rsidR="005A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3028"/>
    <w:rsid w:val="005A6EE1"/>
    <w:rsid w:val="00610B81"/>
    <w:rsid w:val="00C3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30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2019-09-19T05:13:00Z</dcterms:created>
  <dcterms:modified xsi:type="dcterms:W3CDTF">2019-09-19T05:25:00Z</dcterms:modified>
</cp:coreProperties>
</file>