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E6" w:rsidRPr="00FC3FE6" w:rsidRDefault="00FC3FE6" w:rsidP="00FC3FE6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 w:rsidRPr="00FC3FE6">
        <w:rPr>
          <w:rFonts w:ascii="Monotype Corsiva" w:hAnsi="Monotype Corsiva" w:cs="Times New Roman"/>
          <w:sz w:val="40"/>
          <w:szCs w:val="40"/>
        </w:rPr>
        <w:t xml:space="preserve">Итоги  работы педагогического коллектива </w:t>
      </w:r>
    </w:p>
    <w:p w:rsidR="00720539" w:rsidRPr="00FC3FE6" w:rsidRDefault="00720539" w:rsidP="00FC3FE6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 w:rsidRPr="00FC3FE6">
        <w:rPr>
          <w:rFonts w:ascii="Monotype Corsiva" w:hAnsi="Monotype Corsiva" w:cs="Times New Roman"/>
          <w:sz w:val="40"/>
          <w:szCs w:val="40"/>
        </w:rPr>
        <w:t>«</w:t>
      </w:r>
      <w:proofErr w:type="spellStart"/>
      <w:r w:rsidRPr="00FC3FE6">
        <w:rPr>
          <w:rFonts w:ascii="Monotype Corsiva" w:hAnsi="Monotype Corsiva" w:cs="Times New Roman"/>
          <w:sz w:val="40"/>
          <w:szCs w:val="40"/>
        </w:rPr>
        <w:t>Тимохинская</w:t>
      </w:r>
      <w:proofErr w:type="spellEnd"/>
      <w:r w:rsidRPr="00FC3FE6">
        <w:rPr>
          <w:rFonts w:ascii="Monotype Corsiva" w:hAnsi="Monotype Corsiva" w:cs="Times New Roman"/>
          <w:sz w:val="40"/>
          <w:szCs w:val="40"/>
        </w:rPr>
        <w:t xml:space="preserve"> начальная общеобразовательная школа»</w:t>
      </w:r>
    </w:p>
    <w:p w:rsidR="00720539" w:rsidRPr="00FC3FE6" w:rsidRDefault="008A0B92" w:rsidP="004B19D6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 w:rsidRPr="00FC3FE6">
        <w:rPr>
          <w:rFonts w:ascii="Monotype Corsiva" w:hAnsi="Monotype Corsiva" w:cs="Times New Roman"/>
          <w:sz w:val="40"/>
          <w:szCs w:val="40"/>
        </w:rPr>
        <w:t xml:space="preserve">за </w:t>
      </w:r>
      <w:r w:rsidR="00A3130F">
        <w:rPr>
          <w:rFonts w:ascii="Monotype Corsiva" w:hAnsi="Monotype Corsiva" w:cs="Times New Roman"/>
          <w:sz w:val="40"/>
          <w:szCs w:val="40"/>
        </w:rPr>
        <w:t>202</w:t>
      </w:r>
      <w:r w:rsidR="00D25E61">
        <w:rPr>
          <w:rFonts w:ascii="Monotype Corsiva" w:hAnsi="Monotype Corsiva" w:cs="Times New Roman"/>
          <w:sz w:val="40"/>
          <w:szCs w:val="40"/>
        </w:rPr>
        <w:t>1</w:t>
      </w:r>
      <w:r w:rsidR="00B7559F">
        <w:rPr>
          <w:rFonts w:ascii="Monotype Corsiva" w:hAnsi="Monotype Corsiva" w:cs="Times New Roman"/>
          <w:sz w:val="40"/>
          <w:szCs w:val="40"/>
        </w:rPr>
        <w:t xml:space="preserve"> – 202</w:t>
      </w:r>
      <w:r w:rsidR="00D25E61">
        <w:rPr>
          <w:rFonts w:ascii="Monotype Corsiva" w:hAnsi="Monotype Corsiva" w:cs="Times New Roman"/>
          <w:sz w:val="40"/>
          <w:szCs w:val="40"/>
        </w:rPr>
        <w:t>2</w:t>
      </w:r>
      <w:r w:rsidR="00451996" w:rsidRPr="00FC3FE6">
        <w:rPr>
          <w:rFonts w:ascii="Monotype Corsiva" w:hAnsi="Monotype Corsiva" w:cs="Times New Roman"/>
          <w:sz w:val="40"/>
          <w:szCs w:val="40"/>
        </w:rPr>
        <w:t xml:space="preserve"> учебный  </w:t>
      </w:r>
      <w:r w:rsidR="00720539" w:rsidRPr="00FC3FE6">
        <w:rPr>
          <w:rFonts w:ascii="Monotype Corsiva" w:hAnsi="Monotype Corsiva" w:cs="Times New Roman"/>
          <w:sz w:val="40"/>
          <w:szCs w:val="40"/>
        </w:rPr>
        <w:t>год</w:t>
      </w:r>
    </w:p>
    <w:p w:rsidR="00451996" w:rsidRPr="00487090" w:rsidRDefault="00720539" w:rsidP="003D50EF">
      <w:pPr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b/>
          <w:sz w:val="24"/>
          <w:szCs w:val="24"/>
        </w:rPr>
        <w:t>1</w:t>
      </w:r>
      <w:r w:rsidRPr="00487090">
        <w:rPr>
          <w:rFonts w:ascii="Times New Roman" w:hAnsi="Times New Roman" w:cs="Times New Roman"/>
          <w:sz w:val="24"/>
          <w:szCs w:val="24"/>
        </w:rPr>
        <w:t xml:space="preserve">.Тема </w:t>
      </w:r>
      <w:r w:rsidR="009237F3" w:rsidRPr="00487090">
        <w:rPr>
          <w:rFonts w:ascii="Times New Roman" w:hAnsi="Times New Roman" w:cs="Times New Roman"/>
          <w:sz w:val="24"/>
          <w:szCs w:val="24"/>
        </w:rPr>
        <w:t>методической работы школы</w:t>
      </w:r>
      <w:r w:rsidRPr="00487090">
        <w:rPr>
          <w:rFonts w:ascii="Times New Roman" w:hAnsi="Times New Roman" w:cs="Times New Roman"/>
          <w:sz w:val="24"/>
          <w:szCs w:val="24"/>
        </w:rPr>
        <w:t xml:space="preserve">: </w:t>
      </w:r>
      <w:r w:rsidR="009237F3" w:rsidRPr="0048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996" w:rsidRPr="00487090" w:rsidRDefault="00451996" w:rsidP="00451996">
      <w:pPr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 xml:space="preserve">«Совершенствование качества образовательной деятельности через освоение  системно – деятельностного  подхода  в  обучении, воспитании, развитии </w:t>
      </w:r>
      <w:proofErr w:type="gramStart"/>
      <w:r w:rsidRPr="004870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7090">
        <w:rPr>
          <w:rFonts w:ascii="Times New Roman" w:hAnsi="Times New Roman" w:cs="Times New Roman"/>
          <w:sz w:val="24"/>
          <w:szCs w:val="24"/>
        </w:rPr>
        <w:t xml:space="preserve"> в соответствии  с реализацией ФГОС начального общего образования (НОО)  и  дошкольного образования  (ДО)»</w:t>
      </w:r>
    </w:p>
    <w:p w:rsidR="00451996" w:rsidRPr="00487090" w:rsidRDefault="00451996" w:rsidP="00451996">
      <w:pPr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>Цели: повышение качества образования через непрерывное развитие учительского потенциала, повышение уровня профессионального мастерства,  использование системно – деятельностного подхода в обучении и профессиональной компетентности педагогов для успешной  реализации ФГОС второго поколения и воспитания личности.</w:t>
      </w:r>
    </w:p>
    <w:p w:rsidR="00451996" w:rsidRPr="00487090" w:rsidRDefault="00451996" w:rsidP="00451996">
      <w:pPr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451996" w:rsidRPr="00487090" w:rsidRDefault="00451996" w:rsidP="00451996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</w:t>
      </w:r>
      <w:proofErr w:type="spellStart"/>
      <w:r w:rsidRPr="00487090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487090">
        <w:rPr>
          <w:rFonts w:ascii="Times New Roman" w:hAnsi="Times New Roman" w:cs="Times New Roman"/>
          <w:sz w:val="24"/>
          <w:szCs w:val="24"/>
        </w:rPr>
        <w:t>, видео-уроки и т.д.).</w:t>
      </w:r>
    </w:p>
    <w:p w:rsidR="00451996" w:rsidRPr="00487090" w:rsidRDefault="00451996" w:rsidP="0045199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>Совершенствовать методический уровень педагогов в овладении новыми педагогическими технологиями.</w:t>
      </w:r>
    </w:p>
    <w:p w:rsidR="00451996" w:rsidRPr="00487090" w:rsidRDefault="00451996" w:rsidP="00451996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 xml:space="preserve"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 </w:t>
      </w:r>
    </w:p>
    <w:p w:rsidR="00451996" w:rsidRPr="00FC3FE6" w:rsidRDefault="00451996" w:rsidP="0045199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 xml:space="preserve">Привести в систему работу педагогов  по темам самообразования, активизировать работу по выявлению и обобщению, распространению   </w:t>
      </w:r>
      <w:r w:rsidRPr="00FC3FE6">
        <w:rPr>
          <w:rFonts w:ascii="Times New Roman" w:hAnsi="Times New Roman" w:cs="Times New Roman"/>
          <w:sz w:val="24"/>
          <w:szCs w:val="24"/>
        </w:rPr>
        <w:t>передового педагогического опыта творчески работающих педагогов.</w:t>
      </w:r>
    </w:p>
    <w:p w:rsidR="009237F3" w:rsidRPr="00487090" w:rsidRDefault="009237F3" w:rsidP="00451996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1260D1" w:rsidRPr="00487090" w:rsidRDefault="003E6B99" w:rsidP="00451996">
      <w:pPr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>1.</w:t>
      </w:r>
      <w:r w:rsidR="00AC4364" w:rsidRPr="00487090">
        <w:rPr>
          <w:rFonts w:ascii="Times New Roman" w:hAnsi="Times New Roman" w:cs="Times New Roman"/>
          <w:sz w:val="24"/>
          <w:szCs w:val="24"/>
        </w:rPr>
        <w:t xml:space="preserve">Педсовет №  </w:t>
      </w:r>
      <w:r w:rsidR="00066DBD" w:rsidRPr="00487090">
        <w:rPr>
          <w:rFonts w:ascii="Times New Roman" w:hAnsi="Times New Roman" w:cs="Times New Roman"/>
          <w:sz w:val="24"/>
          <w:szCs w:val="24"/>
        </w:rPr>
        <w:t>4</w:t>
      </w:r>
      <w:r w:rsidRPr="00487090">
        <w:rPr>
          <w:rFonts w:ascii="Times New Roman" w:hAnsi="Times New Roman" w:cs="Times New Roman"/>
          <w:sz w:val="24"/>
          <w:szCs w:val="24"/>
        </w:rPr>
        <w:t xml:space="preserve"> </w:t>
      </w:r>
      <w:r w:rsidR="00DB1ADE" w:rsidRPr="00487090">
        <w:rPr>
          <w:rFonts w:ascii="Times New Roman" w:hAnsi="Times New Roman" w:cs="Times New Roman"/>
          <w:sz w:val="24"/>
          <w:szCs w:val="24"/>
        </w:rPr>
        <w:t xml:space="preserve"> </w:t>
      </w:r>
      <w:r w:rsidR="001260D1" w:rsidRPr="00487090">
        <w:rPr>
          <w:rFonts w:ascii="Times New Roman" w:hAnsi="Times New Roman" w:cs="Times New Roman"/>
          <w:sz w:val="24"/>
          <w:szCs w:val="24"/>
        </w:rPr>
        <w:t xml:space="preserve">от </w:t>
      </w:r>
      <w:r w:rsidR="00CD1FE5">
        <w:rPr>
          <w:rFonts w:ascii="Times New Roman" w:hAnsi="Times New Roman" w:cs="Times New Roman"/>
          <w:sz w:val="24"/>
          <w:szCs w:val="24"/>
        </w:rPr>
        <w:t>3</w:t>
      </w:r>
      <w:r w:rsidR="00074B34">
        <w:rPr>
          <w:rFonts w:ascii="Times New Roman" w:hAnsi="Times New Roman" w:cs="Times New Roman"/>
          <w:sz w:val="24"/>
          <w:szCs w:val="24"/>
        </w:rPr>
        <w:t>1</w:t>
      </w:r>
      <w:r w:rsidR="001260D1" w:rsidRPr="00B00A19">
        <w:rPr>
          <w:rFonts w:ascii="Times New Roman" w:hAnsi="Times New Roman" w:cs="Times New Roman"/>
          <w:sz w:val="24"/>
          <w:szCs w:val="24"/>
        </w:rPr>
        <w:t>.</w:t>
      </w:r>
      <w:r w:rsidR="00A3130F">
        <w:rPr>
          <w:rFonts w:ascii="Times New Roman" w:hAnsi="Times New Roman" w:cs="Times New Roman"/>
          <w:sz w:val="24"/>
          <w:szCs w:val="24"/>
        </w:rPr>
        <w:t>08.2</w:t>
      </w:r>
      <w:r w:rsidR="00D25E61">
        <w:rPr>
          <w:rFonts w:ascii="Times New Roman" w:hAnsi="Times New Roman" w:cs="Times New Roman"/>
          <w:sz w:val="24"/>
          <w:szCs w:val="24"/>
        </w:rPr>
        <w:t>1</w:t>
      </w:r>
      <w:r w:rsidR="00B00A19">
        <w:rPr>
          <w:rFonts w:ascii="Times New Roman" w:hAnsi="Times New Roman" w:cs="Times New Roman"/>
          <w:sz w:val="24"/>
          <w:szCs w:val="24"/>
        </w:rPr>
        <w:t>г.</w:t>
      </w:r>
    </w:p>
    <w:p w:rsidR="009237F3" w:rsidRPr="00487090" w:rsidRDefault="00DB1ADE" w:rsidP="00126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 xml:space="preserve"> </w:t>
      </w:r>
      <w:r w:rsidR="00451996" w:rsidRPr="00487090">
        <w:rPr>
          <w:rFonts w:ascii="Times New Roman" w:hAnsi="Times New Roman" w:cs="Times New Roman"/>
          <w:sz w:val="24"/>
          <w:szCs w:val="24"/>
        </w:rPr>
        <w:t>Т</w:t>
      </w:r>
      <w:r w:rsidR="00D25E61">
        <w:rPr>
          <w:rFonts w:ascii="Times New Roman" w:hAnsi="Times New Roman" w:cs="Times New Roman"/>
          <w:sz w:val="24"/>
          <w:szCs w:val="24"/>
        </w:rPr>
        <w:t>ема: «Анализ деятельности за 2020</w:t>
      </w:r>
      <w:r w:rsidR="00A3130F">
        <w:rPr>
          <w:rFonts w:ascii="Times New Roman" w:hAnsi="Times New Roman" w:cs="Times New Roman"/>
          <w:sz w:val="24"/>
          <w:szCs w:val="24"/>
        </w:rPr>
        <w:t>-202</w:t>
      </w:r>
      <w:r w:rsidR="00D25E61">
        <w:rPr>
          <w:rFonts w:ascii="Times New Roman" w:hAnsi="Times New Roman" w:cs="Times New Roman"/>
          <w:sz w:val="24"/>
          <w:szCs w:val="24"/>
        </w:rPr>
        <w:t>1</w:t>
      </w:r>
      <w:r w:rsidR="00A3130F">
        <w:rPr>
          <w:rFonts w:ascii="Times New Roman" w:hAnsi="Times New Roman" w:cs="Times New Roman"/>
          <w:sz w:val="24"/>
          <w:szCs w:val="24"/>
        </w:rPr>
        <w:t xml:space="preserve"> учебный год. Задачи на 202</w:t>
      </w:r>
      <w:r w:rsidR="00D25E61">
        <w:rPr>
          <w:rFonts w:ascii="Times New Roman" w:hAnsi="Times New Roman" w:cs="Times New Roman"/>
          <w:sz w:val="24"/>
          <w:szCs w:val="24"/>
        </w:rPr>
        <w:t>1</w:t>
      </w:r>
      <w:r w:rsidR="00CD1FE5">
        <w:rPr>
          <w:rFonts w:ascii="Times New Roman" w:hAnsi="Times New Roman" w:cs="Times New Roman"/>
          <w:sz w:val="24"/>
          <w:szCs w:val="24"/>
        </w:rPr>
        <w:t>-202</w:t>
      </w:r>
      <w:r w:rsidR="00D25E61">
        <w:rPr>
          <w:rFonts w:ascii="Times New Roman" w:hAnsi="Times New Roman" w:cs="Times New Roman"/>
          <w:sz w:val="24"/>
          <w:szCs w:val="24"/>
        </w:rPr>
        <w:t>2</w:t>
      </w:r>
      <w:r w:rsidR="00451996" w:rsidRPr="00487090">
        <w:rPr>
          <w:rFonts w:ascii="Times New Roman" w:hAnsi="Times New Roman" w:cs="Times New Roman"/>
          <w:sz w:val="24"/>
          <w:szCs w:val="24"/>
        </w:rPr>
        <w:t xml:space="preserve"> учебный год. Утвер</w:t>
      </w:r>
      <w:r w:rsidR="00A3130F">
        <w:rPr>
          <w:rFonts w:ascii="Times New Roman" w:hAnsi="Times New Roman" w:cs="Times New Roman"/>
          <w:sz w:val="24"/>
          <w:szCs w:val="24"/>
        </w:rPr>
        <w:t>ждение плана работы школы на 202</w:t>
      </w:r>
      <w:r w:rsidR="00D25E61">
        <w:rPr>
          <w:rFonts w:ascii="Times New Roman" w:hAnsi="Times New Roman" w:cs="Times New Roman"/>
          <w:sz w:val="24"/>
          <w:szCs w:val="24"/>
        </w:rPr>
        <w:t>1</w:t>
      </w:r>
      <w:r w:rsidR="00CD1FE5">
        <w:rPr>
          <w:rFonts w:ascii="Times New Roman" w:hAnsi="Times New Roman" w:cs="Times New Roman"/>
          <w:sz w:val="24"/>
          <w:szCs w:val="24"/>
        </w:rPr>
        <w:t xml:space="preserve"> – 202</w:t>
      </w:r>
      <w:r w:rsidR="00D25E61">
        <w:rPr>
          <w:rFonts w:ascii="Times New Roman" w:hAnsi="Times New Roman" w:cs="Times New Roman"/>
          <w:sz w:val="24"/>
          <w:szCs w:val="24"/>
        </w:rPr>
        <w:t>2</w:t>
      </w:r>
      <w:r w:rsidR="00451996" w:rsidRPr="00487090"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1260D1" w:rsidRPr="00487090" w:rsidRDefault="003E6B99" w:rsidP="00126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>2.</w:t>
      </w:r>
      <w:r w:rsidR="00AC4364" w:rsidRPr="00487090">
        <w:rPr>
          <w:rFonts w:ascii="Times New Roman" w:hAnsi="Times New Roman" w:cs="Times New Roman"/>
          <w:sz w:val="24"/>
          <w:szCs w:val="24"/>
        </w:rPr>
        <w:t xml:space="preserve">Педсовет №  </w:t>
      </w:r>
      <w:r w:rsidR="00074B34">
        <w:rPr>
          <w:rFonts w:ascii="Times New Roman" w:hAnsi="Times New Roman" w:cs="Times New Roman"/>
          <w:sz w:val="24"/>
          <w:szCs w:val="24"/>
        </w:rPr>
        <w:t>1</w:t>
      </w:r>
      <w:r w:rsidR="00AC4364" w:rsidRPr="00487090">
        <w:rPr>
          <w:rFonts w:ascii="Times New Roman" w:hAnsi="Times New Roman" w:cs="Times New Roman"/>
          <w:sz w:val="24"/>
          <w:szCs w:val="24"/>
        </w:rPr>
        <w:t xml:space="preserve">  </w:t>
      </w:r>
      <w:r w:rsidR="00074B34">
        <w:rPr>
          <w:rFonts w:ascii="Times New Roman" w:hAnsi="Times New Roman" w:cs="Times New Roman"/>
          <w:sz w:val="24"/>
          <w:szCs w:val="24"/>
        </w:rPr>
        <w:t>от 2</w:t>
      </w:r>
      <w:r w:rsidR="00D25E61">
        <w:rPr>
          <w:rFonts w:ascii="Times New Roman" w:hAnsi="Times New Roman" w:cs="Times New Roman"/>
          <w:sz w:val="24"/>
          <w:szCs w:val="24"/>
        </w:rPr>
        <w:t>1</w:t>
      </w:r>
      <w:r w:rsidR="00074B34">
        <w:rPr>
          <w:rFonts w:ascii="Times New Roman" w:hAnsi="Times New Roman" w:cs="Times New Roman"/>
          <w:sz w:val="24"/>
          <w:szCs w:val="24"/>
        </w:rPr>
        <w:t>.01.2</w:t>
      </w:r>
      <w:r w:rsidR="00D25E61">
        <w:rPr>
          <w:rFonts w:ascii="Times New Roman" w:hAnsi="Times New Roman" w:cs="Times New Roman"/>
          <w:sz w:val="24"/>
          <w:szCs w:val="24"/>
        </w:rPr>
        <w:t>2</w:t>
      </w:r>
      <w:r w:rsidR="00B00A19">
        <w:rPr>
          <w:rFonts w:ascii="Times New Roman" w:hAnsi="Times New Roman" w:cs="Times New Roman"/>
          <w:sz w:val="24"/>
          <w:szCs w:val="24"/>
        </w:rPr>
        <w:t>г.</w:t>
      </w:r>
    </w:p>
    <w:p w:rsidR="009237F3" w:rsidRPr="00487090" w:rsidRDefault="003E6B99" w:rsidP="00126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 xml:space="preserve"> </w:t>
      </w:r>
      <w:r w:rsidR="00451996" w:rsidRPr="00487090">
        <w:rPr>
          <w:rFonts w:ascii="Times New Roman" w:hAnsi="Times New Roman" w:cs="Times New Roman"/>
          <w:sz w:val="24"/>
          <w:szCs w:val="24"/>
        </w:rPr>
        <w:t>Тема: «</w:t>
      </w:r>
      <w:r w:rsidR="00D25E61">
        <w:rPr>
          <w:rFonts w:ascii="Times New Roman" w:hAnsi="Times New Roman" w:cs="Times New Roman"/>
          <w:sz w:val="24"/>
          <w:szCs w:val="24"/>
        </w:rPr>
        <w:t xml:space="preserve">Новые  ФГОС </w:t>
      </w:r>
      <w:proofErr w:type="gramStart"/>
      <w:r w:rsidR="00D25E61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="00D25E61">
        <w:rPr>
          <w:rFonts w:ascii="Times New Roman" w:hAnsi="Times New Roman" w:cs="Times New Roman"/>
          <w:sz w:val="24"/>
          <w:szCs w:val="24"/>
        </w:rPr>
        <w:t xml:space="preserve"> каким изменениям готовимся в 2022 году </w:t>
      </w:r>
      <w:r w:rsidR="00451996" w:rsidRPr="00487090">
        <w:rPr>
          <w:rFonts w:ascii="Times New Roman" w:hAnsi="Times New Roman" w:cs="Times New Roman"/>
          <w:sz w:val="24"/>
          <w:szCs w:val="24"/>
        </w:rPr>
        <w:t>»</w:t>
      </w:r>
    </w:p>
    <w:p w:rsidR="001260D1" w:rsidRPr="00487090" w:rsidRDefault="00074B34" w:rsidP="00126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3.Педсовет  №</w:t>
      </w:r>
      <w:r w:rsidR="00D25E61">
        <w:rPr>
          <w:rFonts w:ascii="Times New Roman" w:hAnsi="Times New Roman" w:cs="Times New Roman"/>
          <w:sz w:val="24"/>
          <w:szCs w:val="24"/>
        </w:rPr>
        <w:t>3</w:t>
      </w:r>
      <w:r w:rsidR="003E6B99" w:rsidRPr="00487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25E61">
        <w:rPr>
          <w:rFonts w:ascii="Times New Roman" w:hAnsi="Times New Roman" w:cs="Times New Roman"/>
          <w:sz w:val="24"/>
          <w:szCs w:val="24"/>
        </w:rPr>
        <w:t>15</w:t>
      </w:r>
      <w:r w:rsidR="00C62E6D">
        <w:rPr>
          <w:rFonts w:ascii="Times New Roman" w:hAnsi="Times New Roman" w:cs="Times New Roman"/>
          <w:sz w:val="24"/>
          <w:szCs w:val="24"/>
        </w:rPr>
        <w:t>.0</w:t>
      </w:r>
      <w:r w:rsidR="00D25E61">
        <w:rPr>
          <w:rFonts w:ascii="Times New Roman" w:hAnsi="Times New Roman" w:cs="Times New Roman"/>
          <w:sz w:val="24"/>
          <w:szCs w:val="24"/>
        </w:rPr>
        <w:t>4</w:t>
      </w:r>
      <w:r w:rsidR="00C62E6D">
        <w:rPr>
          <w:rFonts w:ascii="Times New Roman" w:hAnsi="Times New Roman" w:cs="Times New Roman"/>
          <w:sz w:val="24"/>
          <w:szCs w:val="24"/>
        </w:rPr>
        <w:t>.2</w:t>
      </w:r>
      <w:r w:rsidR="00D25E61">
        <w:rPr>
          <w:rFonts w:ascii="Times New Roman" w:hAnsi="Times New Roman" w:cs="Times New Roman"/>
          <w:sz w:val="24"/>
          <w:szCs w:val="24"/>
        </w:rPr>
        <w:t>2</w:t>
      </w:r>
      <w:r w:rsidR="00B00A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6B99" w:rsidRPr="00487090" w:rsidRDefault="003E6B99" w:rsidP="00126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 xml:space="preserve">  </w:t>
      </w:r>
      <w:r w:rsidR="00451996" w:rsidRPr="00487090">
        <w:rPr>
          <w:rFonts w:ascii="Times New Roman" w:hAnsi="Times New Roman" w:cs="Times New Roman"/>
          <w:sz w:val="24"/>
          <w:szCs w:val="24"/>
        </w:rPr>
        <w:t>Тема: «</w:t>
      </w:r>
      <w:r w:rsidR="00074B34">
        <w:rPr>
          <w:rFonts w:ascii="Times New Roman" w:hAnsi="Times New Roman" w:cs="Times New Roman"/>
          <w:sz w:val="24"/>
          <w:szCs w:val="24"/>
        </w:rPr>
        <w:t>Летняя оздоровительная кампания в 202</w:t>
      </w:r>
      <w:r w:rsidR="00D25E61">
        <w:rPr>
          <w:rFonts w:ascii="Times New Roman" w:hAnsi="Times New Roman" w:cs="Times New Roman"/>
          <w:sz w:val="24"/>
          <w:szCs w:val="24"/>
        </w:rPr>
        <w:t>2</w:t>
      </w:r>
      <w:r w:rsidR="00074B34">
        <w:rPr>
          <w:rFonts w:ascii="Times New Roman" w:hAnsi="Times New Roman" w:cs="Times New Roman"/>
          <w:sz w:val="24"/>
          <w:szCs w:val="24"/>
        </w:rPr>
        <w:t xml:space="preserve"> году»</w:t>
      </w:r>
    </w:p>
    <w:p w:rsidR="001260D1" w:rsidRPr="00487090" w:rsidRDefault="003E6B99" w:rsidP="00126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 xml:space="preserve">4.Педсовет  №  </w:t>
      </w:r>
      <w:r w:rsidR="00074B34">
        <w:rPr>
          <w:rFonts w:ascii="Times New Roman" w:hAnsi="Times New Roman" w:cs="Times New Roman"/>
          <w:sz w:val="24"/>
          <w:szCs w:val="24"/>
        </w:rPr>
        <w:t>3</w:t>
      </w:r>
      <w:r w:rsidRPr="00487090">
        <w:rPr>
          <w:rFonts w:ascii="Times New Roman" w:hAnsi="Times New Roman" w:cs="Times New Roman"/>
          <w:sz w:val="24"/>
          <w:szCs w:val="24"/>
        </w:rPr>
        <w:t xml:space="preserve">  </w:t>
      </w:r>
      <w:r w:rsidR="001260D1" w:rsidRPr="00487090">
        <w:rPr>
          <w:rFonts w:ascii="Times New Roman" w:hAnsi="Times New Roman" w:cs="Times New Roman"/>
          <w:sz w:val="24"/>
          <w:szCs w:val="24"/>
        </w:rPr>
        <w:t xml:space="preserve">от </w:t>
      </w:r>
      <w:r w:rsidR="00C62E6D">
        <w:rPr>
          <w:rFonts w:ascii="Times New Roman" w:hAnsi="Times New Roman" w:cs="Times New Roman"/>
          <w:sz w:val="24"/>
          <w:szCs w:val="24"/>
        </w:rPr>
        <w:t>2</w:t>
      </w:r>
      <w:r w:rsidR="00D25E61">
        <w:rPr>
          <w:rFonts w:ascii="Times New Roman" w:hAnsi="Times New Roman" w:cs="Times New Roman"/>
          <w:sz w:val="24"/>
          <w:szCs w:val="24"/>
        </w:rPr>
        <w:t>4</w:t>
      </w:r>
      <w:r w:rsidR="00C62E6D">
        <w:rPr>
          <w:rFonts w:ascii="Times New Roman" w:hAnsi="Times New Roman" w:cs="Times New Roman"/>
          <w:sz w:val="24"/>
          <w:szCs w:val="24"/>
        </w:rPr>
        <w:t>.05.2</w:t>
      </w:r>
      <w:r w:rsidR="00D25E61">
        <w:rPr>
          <w:rFonts w:ascii="Times New Roman" w:hAnsi="Times New Roman" w:cs="Times New Roman"/>
          <w:sz w:val="24"/>
          <w:szCs w:val="24"/>
        </w:rPr>
        <w:t>2</w:t>
      </w:r>
      <w:r w:rsidR="00B00A19">
        <w:rPr>
          <w:rFonts w:ascii="Times New Roman" w:hAnsi="Times New Roman" w:cs="Times New Roman"/>
          <w:sz w:val="24"/>
          <w:szCs w:val="24"/>
        </w:rPr>
        <w:t>г.</w:t>
      </w:r>
    </w:p>
    <w:p w:rsidR="00451996" w:rsidRPr="00487090" w:rsidRDefault="00451996" w:rsidP="00126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090">
        <w:rPr>
          <w:rFonts w:ascii="Times New Roman" w:hAnsi="Times New Roman" w:cs="Times New Roman"/>
          <w:sz w:val="24"/>
          <w:szCs w:val="24"/>
        </w:rPr>
        <w:t>Тема: «</w:t>
      </w:r>
      <w:r w:rsidR="00074B34">
        <w:rPr>
          <w:rFonts w:ascii="Times New Roman" w:hAnsi="Times New Roman" w:cs="Times New Roman"/>
          <w:sz w:val="24"/>
          <w:szCs w:val="24"/>
        </w:rPr>
        <w:t xml:space="preserve">О переводе учащихся </w:t>
      </w:r>
      <w:r w:rsidRPr="00487090">
        <w:rPr>
          <w:rFonts w:ascii="Times New Roman" w:hAnsi="Times New Roman" w:cs="Times New Roman"/>
          <w:sz w:val="24"/>
          <w:szCs w:val="24"/>
        </w:rPr>
        <w:t>»</w:t>
      </w:r>
    </w:p>
    <w:p w:rsidR="00C62E6D" w:rsidRDefault="00C62E6D" w:rsidP="003D5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B4D" w:rsidRDefault="00D25E61" w:rsidP="003D5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C68F8" w:rsidRPr="00487090">
        <w:rPr>
          <w:rFonts w:ascii="Times New Roman" w:hAnsi="Times New Roman" w:cs="Times New Roman"/>
          <w:b/>
          <w:sz w:val="24"/>
          <w:szCs w:val="24"/>
        </w:rPr>
        <w:t>.</w:t>
      </w:r>
      <w:r w:rsidR="00074B34">
        <w:rPr>
          <w:rFonts w:ascii="Times New Roman" w:hAnsi="Times New Roman" w:cs="Times New Roman"/>
          <w:b/>
          <w:sz w:val="24"/>
          <w:szCs w:val="24"/>
        </w:rPr>
        <w:t>Данные о педагогическом составе</w:t>
      </w:r>
    </w:p>
    <w:p w:rsidR="00074B34" w:rsidRPr="00487090" w:rsidRDefault="00074B34" w:rsidP="003D5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98"/>
        <w:gridCol w:w="598"/>
        <w:gridCol w:w="598"/>
        <w:gridCol w:w="598"/>
        <w:gridCol w:w="598"/>
        <w:gridCol w:w="599"/>
        <w:gridCol w:w="598"/>
        <w:gridCol w:w="598"/>
        <w:gridCol w:w="598"/>
        <w:gridCol w:w="598"/>
        <w:gridCol w:w="599"/>
        <w:gridCol w:w="598"/>
        <w:gridCol w:w="598"/>
        <w:gridCol w:w="598"/>
        <w:gridCol w:w="598"/>
        <w:gridCol w:w="599"/>
      </w:tblGrid>
      <w:tr w:rsidR="00074B34" w:rsidTr="00074B34">
        <w:tc>
          <w:tcPr>
            <w:tcW w:w="9571" w:type="dxa"/>
            <w:gridSpan w:val="16"/>
          </w:tcPr>
          <w:p w:rsidR="00074B34" w:rsidRDefault="00074B34" w:rsidP="00074B3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Количество педагогов, из них:</w:t>
            </w:r>
          </w:p>
        </w:tc>
      </w:tr>
      <w:tr w:rsidR="00074B34" w:rsidRPr="00B30268" w:rsidTr="00074B34">
        <w:tc>
          <w:tcPr>
            <w:tcW w:w="2392" w:type="dxa"/>
            <w:gridSpan w:val="4"/>
          </w:tcPr>
          <w:p w:rsidR="00074B34" w:rsidRDefault="00074B34" w:rsidP="00074B3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4B27">
              <w:rPr>
                <w:rFonts w:ascii="Liberation Serif" w:hAnsi="Liberation Serif" w:cs="Times New Roman"/>
                <w:sz w:val="24"/>
                <w:szCs w:val="24"/>
              </w:rPr>
              <w:t xml:space="preserve">с высшим педагогическим образованием, </w:t>
            </w:r>
          </w:p>
          <w:p w:rsidR="00074B34" w:rsidRPr="006F4B27" w:rsidRDefault="00074B34" w:rsidP="00074B3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4B27">
              <w:rPr>
                <w:rFonts w:ascii="Liberation Serif" w:hAnsi="Liberation Serif" w:cs="Times New Roman"/>
                <w:sz w:val="24"/>
                <w:szCs w:val="24"/>
              </w:rPr>
              <w:t>из них:</w:t>
            </w:r>
          </w:p>
        </w:tc>
        <w:tc>
          <w:tcPr>
            <w:tcW w:w="2393" w:type="dxa"/>
            <w:gridSpan w:val="4"/>
          </w:tcPr>
          <w:p w:rsidR="00074B34" w:rsidRDefault="00074B34" w:rsidP="00074B3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268">
              <w:rPr>
                <w:rFonts w:ascii="Liberation Serif" w:hAnsi="Liberation Serif" w:cs="Times New Roman"/>
                <w:sz w:val="24"/>
                <w:szCs w:val="24"/>
              </w:rPr>
              <w:t xml:space="preserve">с неполным высшим </w:t>
            </w:r>
            <w:r w:rsidRPr="006F4B27">
              <w:rPr>
                <w:rFonts w:ascii="Liberation Serif" w:hAnsi="Liberation Serif" w:cs="Times New Roman"/>
                <w:sz w:val="24"/>
                <w:szCs w:val="24"/>
              </w:rPr>
              <w:t xml:space="preserve">педагогическим образованием, </w:t>
            </w:r>
          </w:p>
          <w:p w:rsidR="00074B34" w:rsidRPr="00B30268" w:rsidRDefault="00074B34" w:rsidP="00074B3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4B27">
              <w:rPr>
                <w:rFonts w:ascii="Liberation Serif" w:hAnsi="Liberation Serif" w:cs="Times New Roman"/>
                <w:sz w:val="24"/>
                <w:szCs w:val="24"/>
              </w:rPr>
              <w:t>из них:</w:t>
            </w:r>
          </w:p>
        </w:tc>
        <w:tc>
          <w:tcPr>
            <w:tcW w:w="2393" w:type="dxa"/>
            <w:gridSpan w:val="4"/>
          </w:tcPr>
          <w:p w:rsidR="00074B34" w:rsidRDefault="00074B34" w:rsidP="00074B3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4B27">
              <w:rPr>
                <w:rFonts w:ascii="Liberation Serif" w:hAnsi="Liberation Serif" w:cs="Times New Roman"/>
                <w:sz w:val="24"/>
                <w:szCs w:val="24"/>
              </w:rPr>
              <w:t xml:space="preserve">с высшим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не</w:t>
            </w:r>
            <w:r w:rsidRPr="006F4B27">
              <w:rPr>
                <w:rFonts w:ascii="Liberation Serif" w:hAnsi="Liberation Serif" w:cs="Times New Roman"/>
                <w:sz w:val="24"/>
                <w:szCs w:val="24"/>
              </w:rPr>
              <w:t xml:space="preserve">педагогическим образованием, </w:t>
            </w:r>
          </w:p>
          <w:p w:rsidR="00074B34" w:rsidRPr="00B30268" w:rsidRDefault="00074B34" w:rsidP="00074B3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4B27">
              <w:rPr>
                <w:rFonts w:ascii="Liberation Serif" w:hAnsi="Liberation Serif" w:cs="Times New Roman"/>
                <w:sz w:val="24"/>
                <w:szCs w:val="24"/>
              </w:rPr>
              <w:t>из них:</w:t>
            </w:r>
          </w:p>
        </w:tc>
        <w:tc>
          <w:tcPr>
            <w:tcW w:w="2393" w:type="dxa"/>
            <w:gridSpan w:val="4"/>
            <w:vAlign w:val="center"/>
          </w:tcPr>
          <w:p w:rsidR="00074B34" w:rsidRDefault="00074B34" w:rsidP="00074B3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со средним специальным образованием, </w:t>
            </w:r>
          </w:p>
          <w:p w:rsidR="00074B34" w:rsidRPr="00B30268" w:rsidRDefault="00074B34" w:rsidP="00074B3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из них:</w:t>
            </w:r>
          </w:p>
        </w:tc>
      </w:tr>
      <w:tr w:rsidR="00074B34" w:rsidRPr="00445F0F" w:rsidTr="00074B34"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ВКК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1 КК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СЗД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 xml:space="preserve">Не </w:t>
            </w:r>
            <w:proofErr w:type="spellStart"/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атт</w:t>
            </w:r>
            <w:proofErr w:type="spellEnd"/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ВКК</w:t>
            </w:r>
          </w:p>
        </w:tc>
        <w:tc>
          <w:tcPr>
            <w:tcW w:w="599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1 КК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СЗД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 xml:space="preserve">Не </w:t>
            </w:r>
            <w:proofErr w:type="spellStart"/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атт</w:t>
            </w:r>
            <w:proofErr w:type="spellEnd"/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ВКК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1 КК</w:t>
            </w:r>
          </w:p>
        </w:tc>
        <w:tc>
          <w:tcPr>
            <w:tcW w:w="599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СЗД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 xml:space="preserve">Не </w:t>
            </w:r>
            <w:proofErr w:type="spellStart"/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атт</w:t>
            </w:r>
            <w:proofErr w:type="spellEnd"/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ВКК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1 КК</w:t>
            </w:r>
          </w:p>
        </w:tc>
        <w:tc>
          <w:tcPr>
            <w:tcW w:w="598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СЗД</w:t>
            </w:r>
          </w:p>
        </w:tc>
        <w:tc>
          <w:tcPr>
            <w:tcW w:w="599" w:type="dxa"/>
            <w:vAlign w:val="center"/>
          </w:tcPr>
          <w:p w:rsidR="00074B34" w:rsidRPr="00445F0F" w:rsidRDefault="00074B34" w:rsidP="00074B34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 xml:space="preserve">Не </w:t>
            </w:r>
            <w:proofErr w:type="spellStart"/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атт</w:t>
            </w:r>
            <w:proofErr w:type="spellEnd"/>
            <w:r w:rsidRPr="00445F0F"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</w:tc>
      </w:tr>
      <w:tr w:rsidR="00074B34" w:rsidTr="00074B34"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74B34" w:rsidTr="00074B34">
        <w:tc>
          <w:tcPr>
            <w:tcW w:w="2392" w:type="dxa"/>
            <w:gridSpan w:val="4"/>
          </w:tcPr>
          <w:p w:rsidR="00074B34" w:rsidRPr="00445F0F" w:rsidRDefault="00074B34" w:rsidP="00074B3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45F0F">
              <w:rPr>
                <w:rFonts w:ascii="Liberation Serif" w:hAnsi="Liberation Serif" w:cs="Times New Roman"/>
                <w:sz w:val="24"/>
                <w:szCs w:val="24"/>
              </w:rPr>
              <w:t>Всего: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gridSpan w:val="4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45F0F">
              <w:rPr>
                <w:rFonts w:ascii="Liberation Serif" w:hAnsi="Liberation Serif" w:cs="Times New Roman"/>
                <w:sz w:val="24"/>
                <w:szCs w:val="24"/>
              </w:rPr>
              <w:t>Всего: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gridSpan w:val="4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45F0F">
              <w:rPr>
                <w:rFonts w:ascii="Liberation Serif" w:hAnsi="Liberation Serif" w:cs="Times New Roman"/>
                <w:sz w:val="24"/>
                <w:szCs w:val="24"/>
              </w:rPr>
              <w:t>Всего: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gridSpan w:val="4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45F0F">
              <w:rPr>
                <w:rFonts w:ascii="Liberation Serif" w:hAnsi="Liberation Serif" w:cs="Times New Roman"/>
                <w:sz w:val="24"/>
                <w:szCs w:val="24"/>
              </w:rPr>
              <w:t>Всего:</w:t>
            </w:r>
            <w:r w:rsidR="00E0755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074B34" w:rsidTr="00074B34">
        <w:tc>
          <w:tcPr>
            <w:tcW w:w="9571" w:type="dxa"/>
            <w:gridSpan w:val="16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45F0F">
              <w:rPr>
                <w:rFonts w:ascii="Liberation Serif" w:hAnsi="Liberation Serif" w:cs="Times New Roman"/>
                <w:b/>
                <w:sz w:val="28"/>
                <w:szCs w:val="28"/>
              </w:rPr>
              <w:t>Всего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(сумма четырех столбцов):</w:t>
            </w:r>
            <w:r w:rsidR="00E07550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</w:tr>
    </w:tbl>
    <w:p w:rsidR="001C68F8" w:rsidRDefault="001C68F8" w:rsidP="003D5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74B34" w:rsidTr="00074B34">
        <w:tc>
          <w:tcPr>
            <w:tcW w:w="9571" w:type="dxa"/>
            <w:gridSpan w:val="10"/>
          </w:tcPr>
          <w:p w:rsidR="00074B34" w:rsidRDefault="00074B34" w:rsidP="00074B3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Возраст учителей (полных лет), из них:</w:t>
            </w:r>
          </w:p>
        </w:tc>
      </w:tr>
      <w:tr w:rsidR="00074B34" w:rsidRPr="00E72C05" w:rsidTr="00074B34"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о 25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25-29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30-34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35-39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40-44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45-49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50-54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55-59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60-64</w:t>
            </w:r>
          </w:p>
        </w:tc>
        <w:tc>
          <w:tcPr>
            <w:tcW w:w="958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65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и старше</w:t>
            </w:r>
          </w:p>
        </w:tc>
      </w:tr>
      <w:tr w:rsidR="00074B34" w:rsidTr="00074B34"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074B34" w:rsidTr="00074B34">
        <w:tc>
          <w:tcPr>
            <w:tcW w:w="9571" w:type="dxa"/>
            <w:gridSpan w:val="10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666EA">
              <w:rPr>
                <w:rFonts w:ascii="Liberation Serif" w:hAnsi="Liberation Serif" w:cs="Times New Roman"/>
                <w:b/>
                <w:sz w:val="28"/>
                <w:szCs w:val="28"/>
              </w:rPr>
              <w:t>Всего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(сумма десяти столбцов):3</w:t>
            </w:r>
          </w:p>
        </w:tc>
      </w:tr>
    </w:tbl>
    <w:p w:rsidR="00074B34" w:rsidRDefault="00074B34" w:rsidP="003D5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74B34" w:rsidTr="00074B34">
        <w:tc>
          <w:tcPr>
            <w:tcW w:w="9571" w:type="dxa"/>
            <w:gridSpan w:val="10"/>
          </w:tcPr>
          <w:p w:rsidR="00074B34" w:rsidRDefault="00074B34" w:rsidP="00074B3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Возраст воспитателей (полных лет), из них:</w:t>
            </w:r>
          </w:p>
        </w:tc>
      </w:tr>
      <w:tr w:rsidR="00074B34" w:rsidTr="00074B34"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о 25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25-29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30-34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35-39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40-44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45-49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50-54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55-59</w:t>
            </w:r>
          </w:p>
        </w:tc>
        <w:tc>
          <w:tcPr>
            <w:tcW w:w="957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60-64</w:t>
            </w:r>
          </w:p>
        </w:tc>
        <w:tc>
          <w:tcPr>
            <w:tcW w:w="958" w:type="dxa"/>
            <w:vAlign w:val="center"/>
          </w:tcPr>
          <w:p w:rsidR="00074B34" w:rsidRPr="00E72C05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65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72C05">
              <w:rPr>
                <w:rFonts w:ascii="Liberation Serif" w:hAnsi="Liberation Serif" w:cs="Times New Roman"/>
                <w:sz w:val="24"/>
                <w:szCs w:val="24"/>
              </w:rPr>
              <w:t>и старше</w:t>
            </w:r>
          </w:p>
        </w:tc>
      </w:tr>
      <w:tr w:rsidR="00074B34" w:rsidTr="00074B34"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74B34" w:rsidTr="00074B34">
        <w:tc>
          <w:tcPr>
            <w:tcW w:w="9571" w:type="dxa"/>
            <w:gridSpan w:val="10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666EA">
              <w:rPr>
                <w:rFonts w:ascii="Liberation Serif" w:hAnsi="Liberation Serif" w:cs="Times New Roman"/>
                <w:b/>
                <w:sz w:val="28"/>
                <w:szCs w:val="28"/>
              </w:rPr>
              <w:t>Всего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(сумма десяти столбцов):</w:t>
            </w:r>
            <w:r w:rsidR="00E07550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</w:tbl>
    <w:p w:rsidR="00074B34" w:rsidRDefault="00074B34" w:rsidP="00074B3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74B34" w:rsidTr="00074B34">
        <w:tc>
          <w:tcPr>
            <w:tcW w:w="9571" w:type="dxa"/>
            <w:gridSpan w:val="10"/>
          </w:tcPr>
          <w:p w:rsidR="00074B34" w:rsidRDefault="00074B34" w:rsidP="00074B3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Стаж учителей, из них:</w:t>
            </w:r>
          </w:p>
        </w:tc>
      </w:tr>
      <w:tr w:rsidR="00074B34" w:rsidTr="00074B34"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3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5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10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15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20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25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30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35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40 лет</w:t>
            </w:r>
          </w:p>
        </w:tc>
        <w:tc>
          <w:tcPr>
            <w:tcW w:w="958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выше 40 лет</w:t>
            </w:r>
          </w:p>
        </w:tc>
      </w:tr>
      <w:tr w:rsidR="00074B34" w:rsidTr="00074B34"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074B34" w:rsidTr="00074B34">
        <w:tc>
          <w:tcPr>
            <w:tcW w:w="9571" w:type="dxa"/>
            <w:gridSpan w:val="10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2495E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Всего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(сумма десяти столбцов):</w:t>
            </w:r>
            <w:r w:rsidR="00B65A96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</w:tbl>
    <w:p w:rsidR="00074B34" w:rsidRDefault="00074B34" w:rsidP="00074B3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74B34" w:rsidTr="00074B34">
        <w:tc>
          <w:tcPr>
            <w:tcW w:w="9571" w:type="dxa"/>
            <w:gridSpan w:val="10"/>
          </w:tcPr>
          <w:p w:rsidR="00074B34" w:rsidRDefault="00074B34" w:rsidP="00074B3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Стаж воспитателей, из них:</w:t>
            </w:r>
          </w:p>
        </w:tc>
      </w:tr>
      <w:tr w:rsidR="00074B34" w:rsidTr="00074B34"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3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5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10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15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20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25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30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35 лет</w:t>
            </w:r>
          </w:p>
        </w:tc>
        <w:tc>
          <w:tcPr>
            <w:tcW w:w="957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о 40 лет</w:t>
            </w:r>
          </w:p>
        </w:tc>
        <w:tc>
          <w:tcPr>
            <w:tcW w:w="958" w:type="dxa"/>
            <w:vAlign w:val="center"/>
          </w:tcPr>
          <w:p w:rsidR="00074B34" w:rsidRPr="004666EA" w:rsidRDefault="00074B34" w:rsidP="00074B34">
            <w:pPr>
              <w:pStyle w:val="a3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4666EA">
              <w:rPr>
                <w:rFonts w:ascii="Liberation Serif" w:hAnsi="Liberation Serif" w:cs="Times New Roman"/>
                <w:sz w:val="24"/>
                <w:szCs w:val="24"/>
              </w:rPr>
              <w:t>выше 40 лет</w:t>
            </w:r>
          </w:p>
        </w:tc>
      </w:tr>
      <w:tr w:rsidR="00074B34" w:rsidTr="00074B34">
        <w:tc>
          <w:tcPr>
            <w:tcW w:w="957" w:type="dxa"/>
          </w:tcPr>
          <w:p w:rsidR="00074B34" w:rsidRDefault="00B65A96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B65A96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B65A96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B65A96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B65A96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74B34" w:rsidRDefault="00E07550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074B34" w:rsidRDefault="00074B34" w:rsidP="00074B3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B65A96" w:rsidRPr="00B65A96" w:rsidRDefault="00E07550" w:rsidP="00B65A9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4</w:t>
      </w:r>
      <w:r w:rsidR="00B65A96" w:rsidRPr="00B65A96">
        <w:rPr>
          <w:rFonts w:ascii="Liberation Serif" w:hAnsi="Liberation Serif" w:cs="Times New Roman"/>
          <w:b/>
          <w:sz w:val="28"/>
          <w:szCs w:val="28"/>
        </w:rPr>
        <w:t xml:space="preserve">. Обучение педагогов по </w:t>
      </w:r>
      <w:r w:rsidR="00B65A96" w:rsidRPr="00B65A96">
        <w:rPr>
          <w:rFonts w:ascii="Liberation Serif" w:hAnsi="Liberation Serif"/>
          <w:b/>
          <w:bCs/>
          <w:sz w:val="28"/>
          <w:szCs w:val="28"/>
        </w:rPr>
        <w:t xml:space="preserve">ФГОС </w:t>
      </w:r>
      <w:r>
        <w:rPr>
          <w:rFonts w:ascii="Liberation Serif" w:hAnsi="Liberation Serif"/>
          <w:b/>
          <w:bCs/>
          <w:sz w:val="28"/>
          <w:szCs w:val="28"/>
        </w:rPr>
        <w:t xml:space="preserve"> начального образования</w:t>
      </w:r>
      <w:r w:rsidR="00B65A96" w:rsidRPr="00B65A96">
        <w:rPr>
          <w:rFonts w:ascii="Liberation Serif" w:hAnsi="Liberation Serif"/>
          <w:b/>
          <w:bCs/>
          <w:sz w:val="28"/>
          <w:szCs w:val="28"/>
        </w:rPr>
        <w:t xml:space="preserve"> (заполнить таблицу).</w:t>
      </w:r>
    </w:p>
    <w:p w:rsidR="00B65A96" w:rsidRPr="00B65A96" w:rsidRDefault="00B65A96" w:rsidP="00B65A9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65A96" w:rsidTr="00C54169">
        <w:tc>
          <w:tcPr>
            <w:tcW w:w="9571" w:type="dxa"/>
            <w:gridSpan w:val="3"/>
          </w:tcPr>
          <w:p w:rsidR="00B65A96" w:rsidRDefault="00B65A96" w:rsidP="00A727E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Количество педагогов, обученных по </w:t>
            </w:r>
            <w:r w:rsidR="00A727E4">
              <w:rPr>
                <w:rFonts w:ascii="Liberation Serif" w:hAnsi="Liberation Serif" w:cs="Times New Roman"/>
                <w:sz w:val="28"/>
                <w:szCs w:val="28"/>
              </w:rPr>
              <w:t xml:space="preserve">новым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ФГОС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из них:</w:t>
            </w:r>
          </w:p>
        </w:tc>
      </w:tr>
      <w:tr w:rsidR="00B65A96" w:rsidTr="00C54169">
        <w:tc>
          <w:tcPr>
            <w:tcW w:w="3190" w:type="dxa"/>
            <w:vAlign w:val="center"/>
          </w:tcPr>
          <w:p w:rsidR="00B65A96" w:rsidRDefault="00B65A96" w:rsidP="00C5416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3190" w:type="dxa"/>
            <w:vAlign w:val="center"/>
          </w:tcPr>
          <w:p w:rsidR="00B65A96" w:rsidRDefault="00B65A96" w:rsidP="00C5416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учителей начальных классов</w:t>
            </w:r>
          </w:p>
        </w:tc>
        <w:tc>
          <w:tcPr>
            <w:tcW w:w="3191" w:type="dxa"/>
            <w:vAlign w:val="center"/>
          </w:tcPr>
          <w:p w:rsidR="00B65A96" w:rsidRDefault="00B65A96" w:rsidP="00C5416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руководителей</w:t>
            </w:r>
          </w:p>
        </w:tc>
      </w:tr>
      <w:tr w:rsidR="00B65A96" w:rsidTr="00C54169">
        <w:tc>
          <w:tcPr>
            <w:tcW w:w="3190" w:type="dxa"/>
            <w:vAlign w:val="center"/>
          </w:tcPr>
          <w:p w:rsidR="00B65A96" w:rsidRDefault="00A727E4" w:rsidP="00C5416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3190" w:type="dxa"/>
            <w:vAlign w:val="center"/>
          </w:tcPr>
          <w:p w:rsidR="00B65A96" w:rsidRDefault="00A727E4" w:rsidP="00C5416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:rsidR="00B65A96" w:rsidRDefault="00A727E4" w:rsidP="00C5416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</w:tr>
      <w:tr w:rsidR="00B65A96" w:rsidTr="00C54169">
        <w:tc>
          <w:tcPr>
            <w:tcW w:w="9571" w:type="dxa"/>
            <w:gridSpan w:val="3"/>
            <w:vAlign w:val="center"/>
          </w:tcPr>
          <w:p w:rsidR="00B65A96" w:rsidRDefault="00B65A96" w:rsidP="00C5416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11453">
              <w:rPr>
                <w:rFonts w:ascii="Liberation Serif" w:hAnsi="Liberation Serif" w:cs="Times New Roman"/>
                <w:b/>
                <w:sz w:val="28"/>
                <w:szCs w:val="28"/>
              </w:rPr>
              <w:t>Всего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(сумма трех столбцов):</w:t>
            </w:r>
            <w:r w:rsidR="00A727E4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</w:tr>
    </w:tbl>
    <w:p w:rsidR="00074B34" w:rsidRPr="00487090" w:rsidRDefault="00074B34" w:rsidP="003D5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B4" w:rsidRDefault="006A49B4" w:rsidP="003D50EF">
      <w:pPr>
        <w:pStyle w:val="a5"/>
        <w:spacing w:beforeAutospacing="0" w:after="0"/>
        <w:jc w:val="both"/>
      </w:pPr>
    </w:p>
    <w:p w:rsidR="00E017E1" w:rsidRPr="00487090" w:rsidRDefault="00E017E1" w:rsidP="003D50EF">
      <w:pPr>
        <w:pStyle w:val="a5"/>
        <w:spacing w:beforeAutospacing="0" w:after="0"/>
        <w:jc w:val="both"/>
      </w:pPr>
    </w:p>
    <w:p w:rsidR="00851186" w:rsidRDefault="00A727E4" w:rsidP="003D50EF">
      <w:pPr>
        <w:pStyle w:val="a5"/>
        <w:spacing w:beforeAutospacing="0" w:after="0"/>
        <w:jc w:val="both"/>
        <w:rPr>
          <w:b/>
        </w:rPr>
      </w:pPr>
      <w:r>
        <w:rPr>
          <w:b/>
        </w:rPr>
        <w:t>5</w:t>
      </w:r>
      <w:r w:rsidR="00851186" w:rsidRPr="00E017E1">
        <w:rPr>
          <w:b/>
        </w:rPr>
        <w:t xml:space="preserve">.Презентация опыта педагогов вне </w:t>
      </w:r>
      <w:proofErr w:type="spellStart"/>
      <w:r w:rsidR="00851186" w:rsidRPr="00E017E1">
        <w:rPr>
          <w:b/>
        </w:rPr>
        <w:t>Пышминского</w:t>
      </w:r>
      <w:proofErr w:type="spellEnd"/>
      <w:r w:rsidR="00851186" w:rsidRPr="00E017E1">
        <w:rPr>
          <w:b/>
        </w:rPr>
        <w:t xml:space="preserve"> ГО </w:t>
      </w:r>
      <w:proofErr w:type="gramStart"/>
      <w:r w:rsidR="00851186" w:rsidRPr="00E017E1">
        <w:rPr>
          <w:b/>
        </w:rPr>
        <w:t xml:space="preserve">( </w:t>
      </w:r>
      <w:proofErr w:type="gramEnd"/>
      <w:r w:rsidR="00851186" w:rsidRPr="00E017E1">
        <w:rPr>
          <w:b/>
        </w:rPr>
        <w:t>публикации,  название издания, конференции, семинары и т.п. с указанием темы, ФИО педагога, даты и названия мероприятия).</w:t>
      </w:r>
    </w:p>
    <w:p w:rsidR="00E017E1" w:rsidRDefault="00E017E1" w:rsidP="003D50EF">
      <w:pPr>
        <w:pStyle w:val="a5"/>
        <w:spacing w:beforeAutospacing="0" w:after="0"/>
        <w:jc w:val="both"/>
        <w:rPr>
          <w:b/>
        </w:rPr>
      </w:pPr>
    </w:p>
    <w:p w:rsidR="00A727E4" w:rsidRDefault="00A727E4" w:rsidP="003D50EF">
      <w:pPr>
        <w:pStyle w:val="a5"/>
        <w:spacing w:beforeAutospacing="0" w:after="0"/>
        <w:jc w:val="both"/>
        <w:rPr>
          <w:b/>
        </w:rPr>
      </w:pPr>
    </w:p>
    <w:tbl>
      <w:tblPr>
        <w:tblStyle w:val="a4"/>
        <w:tblW w:w="10746" w:type="dxa"/>
        <w:tblLook w:val="04A0"/>
      </w:tblPr>
      <w:tblGrid>
        <w:gridCol w:w="2293"/>
        <w:gridCol w:w="3060"/>
        <w:gridCol w:w="1843"/>
        <w:gridCol w:w="3544"/>
        <w:gridCol w:w="6"/>
      </w:tblGrid>
      <w:tr w:rsidR="00A727E4" w:rsidRPr="00FC18B8" w:rsidTr="00A727E4">
        <w:tc>
          <w:tcPr>
            <w:tcW w:w="2293" w:type="dxa"/>
          </w:tcPr>
          <w:p w:rsidR="00E017E1" w:rsidRPr="00FC18B8" w:rsidRDefault="00E017E1" w:rsidP="00A94900">
            <w:pPr>
              <w:pStyle w:val="a5"/>
              <w:spacing w:beforeAutospacing="0" w:after="0"/>
              <w:jc w:val="both"/>
              <w:rPr>
                <w:bCs/>
              </w:rPr>
            </w:pPr>
            <w:r w:rsidRPr="00FC18B8">
              <w:rPr>
                <w:bCs/>
              </w:rPr>
              <w:t>Ф.И.О. педагога</w:t>
            </w:r>
          </w:p>
        </w:tc>
        <w:tc>
          <w:tcPr>
            <w:tcW w:w="3060" w:type="dxa"/>
          </w:tcPr>
          <w:p w:rsidR="00E017E1" w:rsidRPr="00FC18B8" w:rsidRDefault="00E017E1" w:rsidP="00A94900">
            <w:pPr>
              <w:pStyle w:val="a5"/>
              <w:spacing w:beforeAutospacing="0" w:after="0"/>
              <w:jc w:val="both"/>
              <w:rPr>
                <w:bCs/>
              </w:rPr>
            </w:pPr>
            <w:r>
              <w:rPr>
                <w:bCs/>
              </w:rPr>
              <w:t xml:space="preserve">Название </w:t>
            </w:r>
          </w:p>
        </w:tc>
        <w:tc>
          <w:tcPr>
            <w:tcW w:w="1843" w:type="dxa"/>
          </w:tcPr>
          <w:p w:rsidR="00E017E1" w:rsidRPr="00FC18B8" w:rsidRDefault="00E017E1" w:rsidP="00A94900">
            <w:pPr>
              <w:pStyle w:val="a5"/>
              <w:spacing w:beforeAutospacing="0" w:after="0"/>
              <w:jc w:val="both"/>
              <w:rPr>
                <w:bCs/>
              </w:rPr>
            </w:pPr>
            <w:r w:rsidRPr="00FC18B8">
              <w:rPr>
                <w:bCs/>
              </w:rPr>
              <w:t>Дата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E4" w:rsidRPr="00FC18B8" w:rsidRDefault="00A727E4"/>
        </w:tc>
      </w:tr>
      <w:tr w:rsidR="00A727E4" w:rsidRPr="00FC18B8" w:rsidTr="00A727E4">
        <w:trPr>
          <w:gridAfter w:val="1"/>
          <w:wAfter w:w="6" w:type="dxa"/>
          <w:trHeight w:val="60"/>
        </w:trPr>
        <w:tc>
          <w:tcPr>
            <w:tcW w:w="2293" w:type="dxa"/>
            <w:vMerge w:val="restart"/>
          </w:tcPr>
          <w:p w:rsidR="00A727E4" w:rsidRPr="00A10A8C" w:rsidRDefault="00A727E4" w:rsidP="00A7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Аржанова   Ирина Алексеевна</w:t>
            </w:r>
          </w:p>
        </w:tc>
        <w:tc>
          <w:tcPr>
            <w:tcW w:w="3060" w:type="dxa"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дружная семья»</w:t>
            </w:r>
          </w:p>
        </w:tc>
        <w:tc>
          <w:tcPr>
            <w:tcW w:w="1843" w:type="dxa"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3544" w:type="dxa"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Публикация в печатном издании: лучшие материалы</w:t>
            </w:r>
          </w:p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» - 2021 (</w:t>
            </w:r>
            <w:r w:rsidRPr="00A1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proofErr w:type="gramStart"/>
            <w:r w:rsidRPr="00A1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A10A8C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</w:tr>
      <w:tr w:rsidR="00A727E4" w:rsidRPr="00FC18B8" w:rsidTr="00A727E4">
        <w:trPr>
          <w:gridAfter w:val="1"/>
          <w:wAfter w:w="6" w:type="dxa"/>
          <w:trHeight w:val="60"/>
        </w:trPr>
        <w:tc>
          <w:tcPr>
            <w:tcW w:w="2293" w:type="dxa"/>
            <w:vMerge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«Агрессивные дети. Причины детской агрессии»</w:t>
            </w:r>
          </w:p>
        </w:tc>
        <w:tc>
          <w:tcPr>
            <w:tcW w:w="1843" w:type="dxa"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3544" w:type="dxa"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Публикация на сайте «</w:t>
            </w:r>
            <w:proofErr w:type="spellStart"/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27E4" w:rsidTr="00A727E4">
        <w:trPr>
          <w:gridAfter w:val="1"/>
          <w:wAfter w:w="6" w:type="dxa"/>
          <w:trHeight w:val="60"/>
        </w:trPr>
        <w:tc>
          <w:tcPr>
            <w:tcW w:w="2293" w:type="dxa"/>
            <w:tcBorders>
              <w:top w:val="single" w:sz="4" w:space="0" w:color="auto"/>
              <w:bottom w:val="nil"/>
            </w:tcBorders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Проект «История </w:t>
            </w:r>
            <w:proofErr w:type="spellStart"/>
            <w:r w:rsidRPr="00A10A8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Тимохинской</w:t>
            </w:r>
            <w:proofErr w:type="spellEnd"/>
            <w:r w:rsidRPr="00A10A8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церкви»</w:t>
            </w:r>
          </w:p>
        </w:tc>
        <w:tc>
          <w:tcPr>
            <w:tcW w:w="1843" w:type="dxa"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30.05.2</w:t>
            </w:r>
            <w:r w:rsidR="00D94E26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544" w:type="dxa"/>
          </w:tcPr>
          <w:p w:rsidR="00A727E4" w:rsidRPr="00A10A8C" w:rsidRDefault="00A727E4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Публикация на сайте «</w:t>
            </w:r>
            <w:r w:rsidRPr="00A10A8C">
              <w:rPr>
                <w:rFonts w:ascii="Times New Roman" w:hAnsi="Times New Roman" w:cs="Times New Roman"/>
                <w:spacing w:val="11"/>
                <w:sz w:val="24"/>
                <w:szCs w:val="24"/>
                <w:shd w:val="clear" w:color="auto" w:fill="FFFFFF" w:themeFill="background1"/>
              </w:rPr>
              <w:t>Фонд Образовательной и  Научной Деятельности 21 века</w:t>
            </w: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4E26" w:rsidTr="00A727E4">
        <w:trPr>
          <w:gridAfter w:val="1"/>
          <w:wAfter w:w="6" w:type="dxa"/>
          <w:trHeight w:val="60"/>
        </w:trPr>
        <w:tc>
          <w:tcPr>
            <w:tcW w:w="2293" w:type="dxa"/>
            <w:vMerge w:val="restart"/>
            <w:tcBorders>
              <w:top w:val="single" w:sz="4" w:space="0" w:color="auto"/>
            </w:tcBorders>
          </w:tcPr>
          <w:p w:rsidR="00D94E26" w:rsidRDefault="00D94E26" w:rsidP="00A7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E26" w:rsidRPr="00A10A8C" w:rsidRDefault="00D94E26" w:rsidP="00A7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3060" w:type="dxa"/>
          </w:tcPr>
          <w:p w:rsidR="00D94E26" w:rsidRPr="008C5287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2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C52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Цветотерапия</w:t>
            </w:r>
            <w:proofErr w:type="spellEnd"/>
            <w:r w:rsidRPr="008C52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как форма инновации в области физического воспитания и развития детей»</w:t>
            </w:r>
          </w:p>
        </w:tc>
        <w:tc>
          <w:tcPr>
            <w:tcW w:w="1843" w:type="dxa"/>
          </w:tcPr>
          <w:p w:rsidR="00D94E26" w:rsidRPr="008C5287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287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3544" w:type="dxa"/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287">
              <w:rPr>
                <w:rFonts w:ascii="Times New Roman" w:hAnsi="Times New Roman" w:cs="Times New Roman"/>
                <w:sz w:val="24"/>
                <w:szCs w:val="24"/>
              </w:rPr>
              <w:t>Публикация на сайте «</w:t>
            </w:r>
            <w:proofErr w:type="spellStart"/>
            <w:r w:rsidRPr="008C5287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8C52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4E26" w:rsidTr="006C0424">
        <w:trPr>
          <w:gridAfter w:val="1"/>
          <w:wAfter w:w="6" w:type="dxa"/>
          <w:trHeight w:val="60"/>
        </w:trPr>
        <w:tc>
          <w:tcPr>
            <w:tcW w:w="2293" w:type="dxa"/>
            <w:vMerge/>
            <w:tcBorders>
              <w:bottom w:val="single" w:sz="4" w:space="0" w:color="auto"/>
            </w:tcBorders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D94E26" w:rsidRPr="008C5287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2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C52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Цветотерапия</w:t>
            </w:r>
            <w:proofErr w:type="spellEnd"/>
            <w:r w:rsidRPr="008C52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как форма инновации в области физического воспитания и развития детей»</w:t>
            </w:r>
          </w:p>
        </w:tc>
        <w:tc>
          <w:tcPr>
            <w:tcW w:w="1843" w:type="dxa"/>
          </w:tcPr>
          <w:p w:rsidR="00D94E26" w:rsidRPr="008C5287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3544" w:type="dxa"/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Публикация на сайте «</w:t>
            </w:r>
            <w:r w:rsidRPr="00A10A8C">
              <w:rPr>
                <w:rFonts w:ascii="Times New Roman" w:hAnsi="Times New Roman" w:cs="Times New Roman"/>
                <w:spacing w:val="11"/>
                <w:sz w:val="24"/>
                <w:szCs w:val="24"/>
                <w:shd w:val="clear" w:color="auto" w:fill="FFFFFF" w:themeFill="background1"/>
              </w:rPr>
              <w:t>Фонд Образовательной и  Научной Деятельности 21 века</w:t>
            </w: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4E26" w:rsidTr="00D94E26">
        <w:trPr>
          <w:gridAfter w:val="1"/>
          <w:wAfter w:w="6" w:type="dxa"/>
          <w:trHeight w:val="1605"/>
        </w:trPr>
        <w:tc>
          <w:tcPr>
            <w:tcW w:w="2293" w:type="dxa"/>
            <w:vMerge w:val="restart"/>
            <w:tcBorders>
              <w:top w:val="single" w:sz="4" w:space="0" w:color="auto"/>
            </w:tcBorders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Викторовна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94E26" w:rsidRPr="00D94E26" w:rsidRDefault="00D94E26" w:rsidP="00D94E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4E26">
              <w:rPr>
                <w:rFonts w:ascii="Times New Roman" w:hAnsi="Times New Roman" w:cs="Times New Roman"/>
                <w:sz w:val="24"/>
                <w:szCs w:val="24"/>
              </w:rPr>
              <w:t>Конструкт занятия «Тайны снега». Конструкт занятия «Волшебный магнит».</w:t>
            </w:r>
          </w:p>
          <w:p w:rsidR="00D94E26" w:rsidRPr="008C5287" w:rsidRDefault="00D94E26" w:rsidP="00D94E2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94E26">
              <w:rPr>
                <w:rFonts w:ascii="Times New Roman" w:hAnsi="Times New Roman" w:cs="Times New Roman"/>
                <w:sz w:val="24"/>
                <w:szCs w:val="24"/>
              </w:rPr>
              <w:t xml:space="preserve"> Буклет для родителей. «Занимательные опыты на кухне».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4E26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94E26" w:rsidRPr="00D94E26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2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сайте </w:t>
            </w:r>
            <w:proofErr w:type="spellStart"/>
            <w:r w:rsidRPr="00D94E26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</w:p>
        </w:tc>
      </w:tr>
      <w:tr w:rsidR="00D94E26" w:rsidTr="00D94E26">
        <w:trPr>
          <w:gridAfter w:val="1"/>
          <w:wAfter w:w="6" w:type="dxa"/>
          <w:trHeight w:val="1452"/>
        </w:trPr>
        <w:tc>
          <w:tcPr>
            <w:tcW w:w="2293" w:type="dxa"/>
            <w:vMerge/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D94E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14CB9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r w:rsidRPr="00D94E26">
              <w:rPr>
                <w:rFonts w:ascii="Liberation Serif" w:hAnsi="Liberation Serif"/>
                <w:sz w:val="24"/>
                <w:szCs w:val="24"/>
              </w:rPr>
              <w:t>Сценарий праздника птиц»</w:t>
            </w:r>
          </w:p>
          <w:p w:rsidR="00D94E26" w:rsidRPr="00D94E26" w:rsidRDefault="00D94E26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Default="00D94E26" w:rsidP="00D94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16.04.2022</w:t>
            </w:r>
            <w:r w:rsidRPr="00D94E2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2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сайте </w:t>
            </w:r>
            <w:proofErr w:type="spellStart"/>
            <w:r w:rsidRPr="00D94E26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</w:p>
        </w:tc>
      </w:tr>
      <w:tr w:rsidR="00D94E26" w:rsidTr="00D94E26">
        <w:trPr>
          <w:gridAfter w:val="1"/>
          <w:wAfter w:w="6" w:type="dxa"/>
          <w:trHeight w:val="1309"/>
        </w:trPr>
        <w:tc>
          <w:tcPr>
            <w:tcW w:w="2293" w:type="dxa"/>
            <w:vMerge w:val="restart"/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Капитонова Ольга Сергеевна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D94E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Конспект НОД по познавательному развитию с применением ИКТ «Незнайка на улице» в средней группе.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14.02.2022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>Публикация на сайте «</w:t>
            </w:r>
            <w:proofErr w:type="spellStart"/>
            <w:r w:rsidRPr="00D94E26">
              <w:rPr>
                <w:rFonts w:ascii="Liberation Serif" w:hAnsi="Liberation Serif"/>
                <w:sz w:val="24"/>
                <w:szCs w:val="24"/>
              </w:rPr>
              <w:t>Образовательные-материалы</w:t>
            </w:r>
            <w:proofErr w:type="gramStart"/>
            <w:r w:rsidRPr="00D94E26">
              <w:rPr>
                <w:rFonts w:ascii="Liberation Serif" w:hAnsi="Liberation Serif"/>
                <w:sz w:val="24"/>
                <w:szCs w:val="24"/>
              </w:rPr>
              <w:t>.р</w:t>
            </w:r>
            <w:proofErr w:type="gramEnd"/>
            <w:r w:rsidRPr="00D94E26">
              <w:rPr>
                <w:rFonts w:ascii="Liberation Serif" w:hAnsi="Liberation Serif"/>
                <w:sz w:val="24"/>
                <w:szCs w:val="24"/>
              </w:rPr>
              <w:t>ф</w:t>
            </w:r>
            <w:proofErr w:type="spellEnd"/>
          </w:p>
        </w:tc>
      </w:tr>
      <w:tr w:rsidR="00D94E26" w:rsidTr="00D94E26">
        <w:trPr>
          <w:gridAfter w:val="1"/>
          <w:wAfter w:w="6" w:type="dxa"/>
          <w:trHeight w:val="1471"/>
        </w:trPr>
        <w:tc>
          <w:tcPr>
            <w:tcW w:w="2293" w:type="dxa"/>
            <w:vMerge/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D94E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Конструкт занятия по ФЭМП на тему: «Математика с Незнайкой» для детей подготовительной группы.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>20.04.2022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Публикация на сайте </w:t>
            </w:r>
            <w:proofErr w:type="spellStart"/>
            <w:r w:rsidRPr="00D94E26">
              <w:rPr>
                <w:rFonts w:ascii="Liberation Serif" w:hAnsi="Liberation Serif"/>
                <w:sz w:val="24"/>
                <w:szCs w:val="24"/>
              </w:rPr>
              <w:t>Мультиурок</w:t>
            </w:r>
            <w:proofErr w:type="spellEnd"/>
            <w:r w:rsidRPr="00D94E2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D94E26" w:rsidTr="00D94E26">
        <w:trPr>
          <w:gridAfter w:val="1"/>
          <w:wAfter w:w="6" w:type="dxa"/>
          <w:trHeight w:val="1028"/>
        </w:trPr>
        <w:tc>
          <w:tcPr>
            <w:tcW w:w="2293" w:type="dxa"/>
            <w:vMerge/>
            <w:tcBorders>
              <w:bottom w:val="single" w:sz="4" w:space="0" w:color="auto"/>
            </w:tcBorders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D94E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gramStart"/>
            <w:r w:rsidRPr="00D94E26">
              <w:rPr>
                <w:rFonts w:ascii="Liberation Serif" w:hAnsi="Liberation Serif"/>
                <w:sz w:val="24"/>
                <w:szCs w:val="24"/>
                <w:lang w:val="en-US"/>
              </w:rPr>
              <w:t>Lego</w:t>
            </w:r>
            <w:proofErr w:type="gramEnd"/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математика для дошкольников».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>20.05.2022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E26" w:rsidRPr="00D94E26" w:rsidRDefault="00D94E26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Публикация на сайте </w:t>
            </w:r>
            <w:proofErr w:type="spellStart"/>
            <w:r w:rsidRPr="00D94E26">
              <w:rPr>
                <w:rFonts w:ascii="Liberation Serif" w:hAnsi="Liberation Serif"/>
                <w:sz w:val="24"/>
                <w:szCs w:val="24"/>
              </w:rPr>
              <w:t>Мультиурок</w:t>
            </w:r>
            <w:proofErr w:type="spellEnd"/>
            <w:r w:rsidRPr="00D94E2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DB329E" w:rsidTr="00BE0693">
        <w:trPr>
          <w:gridAfter w:val="1"/>
          <w:wAfter w:w="6" w:type="dxa"/>
          <w:trHeight w:val="761"/>
        </w:trPr>
        <w:tc>
          <w:tcPr>
            <w:tcW w:w="2293" w:type="dxa"/>
            <w:vMerge w:val="restart"/>
            <w:tcBorders>
              <w:top w:val="single" w:sz="4" w:space="0" w:color="auto"/>
            </w:tcBorders>
          </w:tcPr>
          <w:p w:rsidR="00DB329E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Обоскалова</w:t>
            </w:r>
            <w:proofErr w:type="spellEnd"/>
          </w:p>
          <w:p w:rsidR="00DB329E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329E" w:rsidRPr="00A10A8C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Григорьевна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D9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26"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воспитания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22.09.2021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Публикация на сайте </w:t>
            </w:r>
            <w:proofErr w:type="spellStart"/>
            <w:r w:rsidRPr="00D94E26">
              <w:rPr>
                <w:rFonts w:ascii="Liberation Serif" w:hAnsi="Liberation Serif"/>
                <w:sz w:val="24"/>
                <w:szCs w:val="24"/>
              </w:rPr>
              <w:t>Мультиурок</w:t>
            </w:r>
            <w:proofErr w:type="spellEnd"/>
            <w:r w:rsidRPr="00D94E2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DB329E" w:rsidTr="00A425BF">
        <w:trPr>
          <w:gridAfter w:val="1"/>
          <w:wAfter w:w="6" w:type="dxa"/>
          <w:trHeight w:val="761"/>
        </w:trPr>
        <w:tc>
          <w:tcPr>
            <w:tcW w:w="2293" w:type="dxa"/>
            <w:vMerge/>
          </w:tcPr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D9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26">
              <w:rPr>
                <w:rFonts w:ascii="Times New Roman" w:hAnsi="Times New Roman" w:cs="Times New Roman"/>
                <w:sz w:val="24"/>
                <w:szCs w:val="24"/>
              </w:rPr>
              <w:t>«Листая страницы истории детского сада»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23.09.2021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Публикация на сайте </w:t>
            </w:r>
            <w:proofErr w:type="spellStart"/>
            <w:r w:rsidRPr="00D94E26">
              <w:rPr>
                <w:rFonts w:ascii="Liberation Serif" w:hAnsi="Liberation Serif"/>
                <w:sz w:val="24"/>
                <w:szCs w:val="24"/>
              </w:rPr>
              <w:t>Мультиурок</w:t>
            </w:r>
            <w:proofErr w:type="spellEnd"/>
            <w:r w:rsidRPr="00D94E2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DB329E" w:rsidTr="00071FEA">
        <w:trPr>
          <w:gridAfter w:val="1"/>
          <w:wAfter w:w="6" w:type="dxa"/>
          <w:trHeight w:val="761"/>
        </w:trPr>
        <w:tc>
          <w:tcPr>
            <w:tcW w:w="2293" w:type="dxa"/>
            <w:vMerge/>
          </w:tcPr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D9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26">
              <w:rPr>
                <w:rFonts w:ascii="Times New Roman" w:hAnsi="Times New Roman" w:cs="Times New Roman"/>
                <w:sz w:val="24"/>
                <w:szCs w:val="24"/>
              </w:rPr>
              <w:t>Сценарий  праздника «День Матери»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12.12.2021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Публикация на сайте </w:t>
            </w:r>
            <w:proofErr w:type="spellStart"/>
            <w:r w:rsidRPr="00D94E26">
              <w:rPr>
                <w:rFonts w:ascii="Liberation Serif" w:hAnsi="Liberation Serif"/>
                <w:sz w:val="24"/>
                <w:szCs w:val="24"/>
              </w:rPr>
              <w:t>Мультиурок</w:t>
            </w:r>
            <w:proofErr w:type="spellEnd"/>
            <w:r w:rsidRPr="00D94E2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DB329E" w:rsidTr="008B1E79">
        <w:trPr>
          <w:gridAfter w:val="1"/>
          <w:wAfter w:w="6" w:type="dxa"/>
          <w:trHeight w:val="761"/>
        </w:trPr>
        <w:tc>
          <w:tcPr>
            <w:tcW w:w="2293" w:type="dxa"/>
            <w:vMerge/>
          </w:tcPr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D9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26">
              <w:rPr>
                <w:rFonts w:ascii="Times New Roman" w:hAnsi="Times New Roman" w:cs="Times New Roman"/>
                <w:sz w:val="24"/>
                <w:szCs w:val="24"/>
              </w:rPr>
              <w:t>Сценарий народного праздника на Старый Новый год  «Прощание с ёлочкой»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28.01.2022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Публикация на сайте </w:t>
            </w:r>
            <w:proofErr w:type="spellStart"/>
            <w:r w:rsidRPr="00D94E26">
              <w:rPr>
                <w:rFonts w:ascii="Liberation Serif" w:hAnsi="Liberation Serif"/>
                <w:sz w:val="24"/>
                <w:szCs w:val="24"/>
              </w:rPr>
              <w:t>Мультиурок</w:t>
            </w:r>
            <w:proofErr w:type="spellEnd"/>
            <w:r w:rsidRPr="00D94E2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DB329E" w:rsidTr="008B1E79">
        <w:trPr>
          <w:gridAfter w:val="1"/>
          <w:wAfter w:w="6" w:type="dxa"/>
          <w:trHeight w:val="761"/>
        </w:trPr>
        <w:tc>
          <w:tcPr>
            <w:tcW w:w="2293" w:type="dxa"/>
            <w:vMerge/>
            <w:tcBorders>
              <w:bottom w:val="single" w:sz="4" w:space="0" w:color="auto"/>
            </w:tcBorders>
          </w:tcPr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B329E" w:rsidRDefault="00DB329E" w:rsidP="00D9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9E">
              <w:rPr>
                <w:rFonts w:ascii="Times New Roman" w:hAnsi="Times New Roman" w:cs="Times New Roman"/>
                <w:sz w:val="24"/>
                <w:szCs w:val="24"/>
              </w:rPr>
              <w:t>«Конструкт мероприятия «Русская Матрёшка»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03.03.2022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D94E26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E26">
              <w:rPr>
                <w:rFonts w:ascii="Liberation Serif" w:hAnsi="Liberation Serif"/>
                <w:sz w:val="24"/>
                <w:szCs w:val="24"/>
              </w:rPr>
              <w:t xml:space="preserve">Публикация на сайте </w:t>
            </w:r>
            <w:proofErr w:type="spellStart"/>
            <w:r w:rsidRPr="00D94E26">
              <w:rPr>
                <w:rFonts w:ascii="Liberation Serif" w:hAnsi="Liberation Serif"/>
                <w:sz w:val="24"/>
                <w:szCs w:val="24"/>
              </w:rPr>
              <w:t>Мультиурок</w:t>
            </w:r>
            <w:proofErr w:type="spellEnd"/>
            <w:r w:rsidRPr="00D94E2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D94E26" w:rsidTr="00DB329E">
        <w:trPr>
          <w:gridAfter w:val="1"/>
          <w:wAfter w:w="6" w:type="dxa"/>
          <w:trHeight w:val="761"/>
        </w:trPr>
        <w:tc>
          <w:tcPr>
            <w:tcW w:w="2293" w:type="dxa"/>
            <w:tcBorders>
              <w:top w:val="single" w:sz="4" w:space="0" w:color="auto"/>
            </w:tcBorders>
          </w:tcPr>
          <w:p w:rsidR="00D94E26" w:rsidRPr="00A10A8C" w:rsidRDefault="00D94E26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D94E26" w:rsidRPr="00DB329E" w:rsidRDefault="00DB329E" w:rsidP="00D9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9E">
              <w:rPr>
                <w:rFonts w:ascii="Times New Roman" w:hAnsi="Times New Roman" w:cs="Times New Roman"/>
                <w:sz w:val="24"/>
                <w:szCs w:val="24"/>
              </w:rPr>
              <w:t>Сценарий народного праздника Широкая Масленица»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4E26" w:rsidRDefault="00DB329E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25.03.2022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94E26" w:rsidRPr="00D94E26" w:rsidRDefault="00D94E26" w:rsidP="009949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0E02E0" w:rsidRDefault="000E02E0" w:rsidP="003D50EF">
      <w:pPr>
        <w:pStyle w:val="a5"/>
        <w:spacing w:beforeAutospacing="0" w:after="0"/>
        <w:jc w:val="both"/>
        <w:rPr>
          <w:b/>
        </w:rPr>
      </w:pPr>
    </w:p>
    <w:p w:rsidR="000E02E0" w:rsidRPr="000E02E0" w:rsidRDefault="00DB329E" w:rsidP="000E02E0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b/>
        </w:rPr>
        <w:t>6</w:t>
      </w:r>
      <w:r w:rsidR="007F60C6" w:rsidRPr="000E02E0">
        <w:rPr>
          <w:b/>
        </w:rPr>
        <w:t>.</w:t>
      </w:r>
      <w:r w:rsidR="000E02E0" w:rsidRPr="000E02E0">
        <w:rPr>
          <w:rFonts w:ascii="Liberation Serif" w:hAnsi="Liberation Serif"/>
          <w:sz w:val="28"/>
          <w:szCs w:val="28"/>
        </w:rPr>
        <w:t xml:space="preserve"> </w:t>
      </w:r>
      <w:r w:rsidR="000E02E0">
        <w:rPr>
          <w:rFonts w:ascii="Liberation Serif" w:hAnsi="Liberation Serif"/>
          <w:sz w:val="28"/>
          <w:szCs w:val="28"/>
        </w:rPr>
        <w:t xml:space="preserve"> </w:t>
      </w:r>
      <w:r w:rsidR="000E02E0" w:rsidRPr="000E02E0">
        <w:rPr>
          <w:rFonts w:ascii="Liberation Serif" w:hAnsi="Liberation Serif"/>
          <w:b/>
          <w:sz w:val="24"/>
          <w:szCs w:val="24"/>
        </w:rPr>
        <w:t>Участие педагогов в региональных и российских конкурсах (заполнить таблицу – указать точное название конкурса, время и место проведения).</w:t>
      </w:r>
    </w:p>
    <w:p w:rsidR="000E02E0" w:rsidRDefault="000E02E0" w:rsidP="000E02E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367"/>
      </w:tblGrid>
      <w:tr w:rsidR="000E02E0" w:rsidTr="005A6544">
        <w:tc>
          <w:tcPr>
            <w:tcW w:w="3190" w:type="dxa"/>
          </w:tcPr>
          <w:p w:rsidR="000E02E0" w:rsidRDefault="000E02E0" w:rsidP="00CE633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ФИО педагога, результат участия (победитель, призер, участник)</w:t>
            </w:r>
          </w:p>
        </w:tc>
        <w:tc>
          <w:tcPr>
            <w:tcW w:w="3190" w:type="dxa"/>
            <w:vAlign w:val="center"/>
          </w:tcPr>
          <w:p w:rsidR="000E02E0" w:rsidRDefault="000E02E0" w:rsidP="00CE633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Региональные конкурсы</w:t>
            </w:r>
          </w:p>
        </w:tc>
        <w:tc>
          <w:tcPr>
            <w:tcW w:w="3367" w:type="dxa"/>
            <w:vAlign w:val="center"/>
          </w:tcPr>
          <w:p w:rsidR="000E02E0" w:rsidRDefault="000E02E0" w:rsidP="00CE633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Российские конкурсы (федеральные)</w:t>
            </w:r>
          </w:p>
        </w:tc>
      </w:tr>
      <w:tr w:rsidR="00DB329E" w:rsidTr="00DB329E">
        <w:trPr>
          <w:trHeight w:val="1167"/>
        </w:trPr>
        <w:tc>
          <w:tcPr>
            <w:tcW w:w="3190" w:type="dxa"/>
            <w:tcBorders>
              <w:bottom w:val="single" w:sz="4" w:space="0" w:color="auto"/>
            </w:tcBorders>
          </w:tcPr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Аржанова И.А.</w:t>
            </w:r>
          </w:p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B329E" w:rsidRPr="00A10A8C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«Моя лучшая презентация»: </w:t>
            </w:r>
          </w:p>
          <w:p w:rsidR="00DB329E" w:rsidRPr="00A10A8C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Проект «История </w:t>
            </w:r>
            <w:proofErr w:type="spellStart"/>
            <w:r w:rsidRPr="00A10A8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Тимохинской</w:t>
            </w:r>
            <w:proofErr w:type="spellEnd"/>
            <w:r w:rsidRPr="00A10A8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церкви»</w:t>
            </w: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29E" w:rsidRPr="00A10A8C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30.05.22</w:t>
            </w:r>
          </w:p>
          <w:p w:rsidR="00DB329E" w:rsidRPr="00A10A8C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Сайт  «</w:t>
            </w:r>
            <w:r w:rsidRPr="00A10A8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Фонд Образовательной и  Научной Деятельности 21 века</w:t>
            </w: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329E" w:rsidTr="00D561A7">
        <w:trPr>
          <w:trHeight w:val="207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DB329E" w:rsidRPr="008C5287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 место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8C5287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«Моя лучшая презентация»: </w:t>
            </w:r>
            <w:r w:rsidRPr="008C52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C52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Цветотерапия</w:t>
            </w:r>
            <w:proofErr w:type="spellEnd"/>
            <w:r w:rsidRPr="008C52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как форма инновации в области физического воспитания и развития детей»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DB329E" w:rsidRPr="00A10A8C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30.05.22</w:t>
            </w:r>
          </w:p>
          <w:p w:rsidR="00DB329E" w:rsidRPr="008C5287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Сайт  «</w:t>
            </w:r>
            <w:r w:rsidRPr="00A10A8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Фонд Образовательной и  Научной Деятельности 21 века</w:t>
            </w: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329E" w:rsidTr="00494A10">
        <w:trPr>
          <w:trHeight w:val="1495"/>
        </w:trPr>
        <w:tc>
          <w:tcPr>
            <w:tcW w:w="319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B329E" w:rsidRPr="00DB329E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29E">
              <w:rPr>
                <w:rFonts w:ascii="Times New Roman" w:hAnsi="Times New Roman" w:cs="Times New Roman"/>
                <w:sz w:val="24"/>
                <w:szCs w:val="24"/>
              </w:rPr>
              <w:t>Тверякова</w:t>
            </w:r>
            <w:proofErr w:type="spellEnd"/>
            <w:r w:rsidRPr="00DB329E">
              <w:rPr>
                <w:rFonts w:ascii="Times New Roman" w:hAnsi="Times New Roman" w:cs="Times New Roman"/>
                <w:sz w:val="24"/>
                <w:szCs w:val="24"/>
              </w:rPr>
              <w:t xml:space="preserve"> Юлия   Евгеньевна,1 место.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B329E" w:rsidRDefault="00DB329E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B329E" w:rsidRPr="00DB329E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B329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педагогический  конкурс «Воспитание патриота России», май, 2022 год, Фонд Образовательной и Научной деятельности 21 века», г. Москва</w:t>
            </w:r>
          </w:p>
        </w:tc>
      </w:tr>
      <w:tr w:rsidR="00DB329E" w:rsidTr="008C0A3F">
        <w:tc>
          <w:tcPr>
            <w:tcW w:w="3190" w:type="dxa"/>
          </w:tcPr>
          <w:p w:rsidR="00DB329E" w:rsidRPr="007215AF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 Зоя Викторовна,  диплом победителя</w:t>
            </w:r>
          </w:p>
          <w:p w:rsidR="00DB329E" w:rsidRPr="007215AF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B329E" w:rsidRDefault="00DB329E" w:rsidP="0099491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DB329E" w:rsidRPr="00DB329E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9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руководителей и педагогов дошкольных образовательных организаций «Особенности работы воспитателя в дошкольной образовательной организации в условиях реализации ФГОС»</w:t>
            </w:r>
          </w:p>
        </w:tc>
      </w:tr>
      <w:tr w:rsidR="00DB329E" w:rsidTr="005A6544">
        <w:tc>
          <w:tcPr>
            <w:tcW w:w="3190" w:type="dxa"/>
          </w:tcPr>
          <w:p w:rsidR="00DB329E" w:rsidRPr="007215AF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 Зоя Викторовна диплом победителя </w:t>
            </w:r>
            <w:r w:rsidRPr="0072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</w:t>
            </w:r>
          </w:p>
        </w:tc>
        <w:tc>
          <w:tcPr>
            <w:tcW w:w="3190" w:type="dxa"/>
          </w:tcPr>
          <w:p w:rsidR="00DB329E" w:rsidRDefault="00DB329E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B329E" w:rsidRPr="00DB329E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B329E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«Моя лучшая презентация»</w:t>
            </w:r>
          </w:p>
        </w:tc>
      </w:tr>
      <w:tr w:rsidR="00DB329E" w:rsidTr="001D7C7D">
        <w:tc>
          <w:tcPr>
            <w:tcW w:w="3190" w:type="dxa"/>
          </w:tcPr>
          <w:p w:rsidR="00DB329E" w:rsidRPr="007215AF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Капитонова Ольга Сергеевна,  диплом победителя</w:t>
            </w:r>
          </w:p>
          <w:p w:rsidR="00DB329E" w:rsidRPr="007215AF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B329E" w:rsidRPr="007215AF" w:rsidRDefault="00DB329E" w:rsidP="009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DB329E" w:rsidRPr="007215AF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руководителей и педагогов дошкольных образовательных организаций</w:t>
            </w:r>
            <w:proofErr w:type="gram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работы воспитателя в </w:t>
            </w:r>
            <w:r w:rsidRPr="00721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дошкольной образовательной организации в условиях реализации ФГОС»</w:t>
            </w:r>
          </w:p>
        </w:tc>
      </w:tr>
      <w:tr w:rsidR="00DB329E" w:rsidTr="001D7C7D">
        <w:tc>
          <w:tcPr>
            <w:tcW w:w="3190" w:type="dxa"/>
          </w:tcPr>
          <w:p w:rsidR="00DB329E" w:rsidRPr="007215AF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Капитонова Ольга Сергеевна, диплом победителя</w:t>
            </w:r>
          </w:p>
        </w:tc>
        <w:tc>
          <w:tcPr>
            <w:tcW w:w="3190" w:type="dxa"/>
            <w:vAlign w:val="center"/>
          </w:tcPr>
          <w:p w:rsidR="00DB329E" w:rsidRPr="007215AF" w:rsidRDefault="00DB329E" w:rsidP="009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DB329E" w:rsidRPr="007215AF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«Практическая практика»: Создание ситуации успеха на занятии </w:t>
            </w:r>
            <w:proofErr w:type="gram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DB329E" w:rsidTr="005A6544">
        <w:tc>
          <w:tcPr>
            <w:tcW w:w="3190" w:type="dxa"/>
          </w:tcPr>
          <w:p w:rsidR="00DB329E" w:rsidRPr="007215AF" w:rsidRDefault="00DB329E" w:rsidP="00DB3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Капитонова Ольга Сергеевна, диплом победителя </w:t>
            </w:r>
            <w:r w:rsidRPr="0072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</w:t>
            </w:r>
          </w:p>
        </w:tc>
        <w:tc>
          <w:tcPr>
            <w:tcW w:w="3190" w:type="dxa"/>
          </w:tcPr>
          <w:p w:rsidR="00DB329E" w:rsidRPr="007215AF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B329E" w:rsidRPr="007215AF" w:rsidRDefault="00DB329E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«Моя лучшая презентация»</w:t>
            </w:r>
          </w:p>
        </w:tc>
      </w:tr>
      <w:tr w:rsidR="00DB329E" w:rsidTr="001D7C7D">
        <w:tc>
          <w:tcPr>
            <w:tcW w:w="3190" w:type="dxa"/>
          </w:tcPr>
          <w:p w:rsidR="00DB329E" w:rsidRPr="007215AF" w:rsidRDefault="007215AF" w:rsidP="0072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Обосколова</w:t>
            </w:r>
            <w:proofErr w:type="spellEnd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  <w:proofErr w:type="gram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proofErr w:type="spellEnd"/>
          </w:p>
        </w:tc>
        <w:tc>
          <w:tcPr>
            <w:tcW w:w="3190" w:type="dxa"/>
            <w:vAlign w:val="center"/>
          </w:tcPr>
          <w:p w:rsidR="00DB329E" w:rsidRPr="007215AF" w:rsidRDefault="00DB329E" w:rsidP="009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DB329E" w:rsidRPr="007215AF" w:rsidRDefault="007215AF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«Особенности работы воспитателя в дошкольной образовательной организации в условиях реализации ФГОС</w:t>
            </w:r>
          </w:p>
        </w:tc>
      </w:tr>
      <w:tr w:rsidR="007215AF" w:rsidTr="001D7C7D">
        <w:tc>
          <w:tcPr>
            <w:tcW w:w="3190" w:type="dxa"/>
          </w:tcPr>
          <w:p w:rsidR="007215AF" w:rsidRPr="007215AF" w:rsidRDefault="007215AF" w:rsidP="0072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Обосколова</w:t>
            </w:r>
            <w:proofErr w:type="spellEnd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  <w:proofErr w:type="gramStart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proofErr w:type="spellEnd"/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</w:t>
            </w:r>
          </w:p>
        </w:tc>
        <w:tc>
          <w:tcPr>
            <w:tcW w:w="3190" w:type="dxa"/>
            <w:vAlign w:val="center"/>
          </w:tcPr>
          <w:p w:rsidR="007215AF" w:rsidRPr="007215AF" w:rsidRDefault="007215AF" w:rsidP="009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7215AF" w:rsidRPr="007215AF" w:rsidRDefault="007215AF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«Проектирование и планирование образовательной  деятельности в ДОО»  </w:t>
            </w:r>
          </w:p>
        </w:tc>
      </w:tr>
      <w:tr w:rsidR="007215AF" w:rsidTr="001D7C7D">
        <w:tc>
          <w:tcPr>
            <w:tcW w:w="3190" w:type="dxa"/>
          </w:tcPr>
          <w:p w:rsidR="007215AF" w:rsidRDefault="007215AF" w:rsidP="007215AF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7215AF" w:rsidRDefault="007215AF" w:rsidP="0099491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7215AF" w:rsidRPr="00FA09E6" w:rsidRDefault="007215AF" w:rsidP="00994913">
            <w:pPr>
              <w:jc w:val="both"/>
              <w:rPr>
                <w:sz w:val="28"/>
                <w:szCs w:val="28"/>
              </w:rPr>
            </w:pPr>
          </w:p>
        </w:tc>
      </w:tr>
    </w:tbl>
    <w:p w:rsidR="008033C6" w:rsidRDefault="008033C6" w:rsidP="003D50EF">
      <w:pPr>
        <w:pStyle w:val="a5"/>
        <w:spacing w:beforeAutospacing="0" w:after="0"/>
        <w:jc w:val="both"/>
      </w:pPr>
    </w:p>
    <w:p w:rsidR="00606EB0" w:rsidRDefault="007215AF" w:rsidP="003D50EF">
      <w:pPr>
        <w:pStyle w:val="a5"/>
        <w:spacing w:after="0"/>
        <w:jc w:val="both"/>
        <w:rPr>
          <w:b/>
        </w:rPr>
      </w:pPr>
      <w:r>
        <w:rPr>
          <w:b/>
        </w:rPr>
        <w:t xml:space="preserve">7 </w:t>
      </w:r>
      <w:r w:rsidR="007F60C6" w:rsidRPr="009F35E1">
        <w:rPr>
          <w:b/>
        </w:rPr>
        <w:t>.Работа с молодыми педагогами – нет молодых педагогов</w:t>
      </w:r>
    </w:p>
    <w:p w:rsidR="007215AF" w:rsidRDefault="007215AF" w:rsidP="003D50EF">
      <w:pPr>
        <w:pStyle w:val="a5"/>
        <w:spacing w:after="0"/>
        <w:jc w:val="both"/>
        <w:rPr>
          <w:b/>
        </w:rPr>
      </w:pPr>
      <w:r>
        <w:rPr>
          <w:b/>
        </w:rPr>
        <w:t>8.Кадровые потребности ОО в разрезе преподаваемых дисциплин</w:t>
      </w:r>
    </w:p>
    <w:tbl>
      <w:tblPr>
        <w:tblStyle w:val="a4"/>
        <w:tblW w:w="0" w:type="auto"/>
        <w:tblLook w:val="04A0"/>
      </w:tblPr>
      <w:tblGrid>
        <w:gridCol w:w="6487"/>
        <w:gridCol w:w="3084"/>
      </w:tblGrid>
      <w:tr w:rsidR="00004ECA" w:rsidTr="00994913">
        <w:tc>
          <w:tcPr>
            <w:tcW w:w="6487" w:type="dxa"/>
            <w:vAlign w:val="center"/>
          </w:tcPr>
          <w:p w:rsidR="00004ECA" w:rsidRDefault="00004ECA" w:rsidP="0099491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Дисциплина (предмет)</w:t>
            </w:r>
          </w:p>
        </w:tc>
        <w:tc>
          <w:tcPr>
            <w:tcW w:w="3084" w:type="dxa"/>
            <w:vAlign w:val="center"/>
          </w:tcPr>
          <w:p w:rsidR="00004ECA" w:rsidRDefault="00004ECA" w:rsidP="0099491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Требуемое количество педагогов</w:t>
            </w:r>
          </w:p>
        </w:tc>
      </w:tr>
      <w:tr w:rsidR="00004ECA" w:rsidTr="00994913">
        <w:tc>
          <w:tcPr>
            <w:tcW w:w="6487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</w:tr>
    </w:tbl>
    <w:p w:rsidR="007215AF" w:rsidRPr="009F35E1" w:rsidRDefault="007215AF" w:rsidP="003D50EF">
      <w:pPr>
        <w:pStyle w:val="a5"/>
        <w:spacing w:after="0"/>
        <w:jc w:val="both"/>
        <w:rPr>
          <w:b/>
        </w:rPr>
      </w:pPr>
    </w:p>
    <w:p w:rsidR="009F35E1" w:rsidRPr="009F35E1" w:rsidRDefault="00004ECA" w:rsidP="009F35E1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9</w:t>
      </w:r>
      <w:r w:rsidR="009F35E1" w:rsidRPr="009F35E1">
        <w:rPr>
          <w:rFonts w:ascii="Liberation Serif" w:hAnsi="Liberation Serif" w:cs="Times New Roman"/>
          <w:b/>
          <w:sz w:val="24"/>
          <w:szCs w:val="24"/>
        </w:rPr>
        <w:t>. Организация работы</w:t>
      </w:r>
      <w:r w:rsidR="009F35E1" w:rsidRPr="009F35E1">
        <w:rPr>
          <w:rFonts w:ascii="Liberation Serif" w:hAnsi="Liberation Serif"/>
          <w:b/>
          <w:sz w:val="24"/>
          <w:szCs w:val="24"/>
        </w:rPr>
        <w:t xml:space="preserve"> по выявлению, поддержке и развитию способностей и талантов у детей.</w:t>
      </w:r>
    </w:p>
    <w:p w:rsidR="009F35E1" w:rsidRPr="00CF021A" w:rsidRDefault="00004ECA" w:rsidP="009F35E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9F35E1">
        <w:rPr>
          <w:rFonts w:ascii="Liberation Serif" w:hAnsi="Liberation Serif"/>
          <w:sz w:val="28"/>
          <w:szCs w:val="28"/>
        </w:rPr>
        <w:t>.1. Участие обучающихся в региональных и российских конкурсах (</w:t>
      </w:r>
      <w:proofErr w:type="gramStart"/>
      <w:r w:rsidR="009F35E1">
        <w:rPr>
          <w:rFonts w:ascii="Liberation Serif" w:hAnsi="Liberation Serif"/>
          <w:sz w:val="28"/>
          <w:szCs w:val="28"/>
        </w:rPr>
        <w:t>кроме</w:t>
      </w:r>
      <w:proofErr w:type="gramEnd"/>
      <w:r w:rsidR="009F35E1">
        <w:rPr>
          <w:rFonts w:ascii="Liberation Serif" w:hAnsi="Liberation Serif"/>
          <w:sz w:val="28"/>
          <w:szCs w:val="28"/>
        </w:rPr>
        <w:t xml:space="preserve"> школьных и муниципальных!).</w:t>
      </w:r>
    </w:p>
    <w:p w:rsidR="009F35E1" w:rsidRDefault="009F35E1" w:rsidP="009F35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1796" w:type="dxa"/>
        <w:tblLayout w:type="fixed"/>
        <w:tblLook w:val="04A0"/>
      </w:tblPr>
      <w:tblGrid>
        <w:gridCol w:w="5757"/>
        <w:gridCol w:w="1276"/>
        <w:gridCol w:w="2070"/>
      </w:tblGrid>
      <w:tr w:rsidR="009F35E1" w:rsidTr="009F35E1">
        <w:trPr>
          <w:trHeight w:val="248"/>
          <w:jc w:val="center"/>
        </w:trPr>
        <w:tc>
          <w:tcPr>
            <w:tcW w:w="5757" w:type="dxa"/>
            <w:vMerge w:val="restart"/>
          </w:tcPr>
          <w:p w:rsidR="009F35E1" w:rsidRPr="00CB1C1B" w:rsidRDefault="009F35E1" w:rsidP="00CE63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1C1B">
              <w:rPr>
                <w:rFonts w:ascii="Liberation Serif" w:hAnsi="Liberation Serif" w:cs="Times New Roman"/>
                <w:sz w:val="24"/>
                <w:szCs w:val="24"/>
              </w:rPr>
              <w:t>Название конкурса, время и место проведения</w:t>
            </w:r>
          </w:p>
        </w:tc>
        <w:tc>
          <w:tcPr>
            <w:tcW w:w="3346" w:type="dxa"/>
            <w:gridSpan w:val="2"/>
          </w:tcPr>
          <w:p w:rsidR="009F35E1" w:rsidRPr="00CB1C1B" w:rsidRDefault="009F35E1" w:rsidP="00CE633F">
            <w:pPr>
              <w:pStyle w:val="a5"/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B1C1B">
              <w:rPr>
                <w:rFonts w:ascii="Liberation Serif" w:hAnsi="Liberation Serif"/>
                <w:sz w:val="28"/>
                <w:szCs w:val="28"/>
              </w:rPr>
              <w:t>1-4 класс</w:t>
            </w:r>
          </w:p>
        </w:tc>
      </w:tr>
      <w:tr w:rsidR="009F35E1" w:rsidTr="009F35E1">
        <w:trPr>
          <w:trHeight w:val="247"/>
          <w:jc w:val="center"/>
        </w:trPr>
        <w:tc>
          <w:tcPr>
            <w:tcW w:w="5757" w:type="dxa"/>
            <w:vMerge/>
          </w:tcPr>
          <w:p w:rsidR="009F35E1" w:rsidRDefault="009F35E1" w:rsidP="00CE633F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5E1" w:rsidRPr="00CB1C1B" w:rsidRDefault="009F35E1" w:rsidP="00CE633F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CB1C1B">
              <w:rPr>
                <w:rFonts w:ascii="Liberation Serif" w:hAnsi="Liberation Serif" w:cs="Times New Roman"/>
                <w:sz w:val="18"/>
                <w:szCs w:val="18"/>
              </w:rPr>
              <w:t>Кол-во участников</w:t>
            </w:r>
          </w:p>
        </w:tc>
        <w:tc>
          <w:tcPr>
            <w:tcW w:w="2070" w:type="dxa"/>
          </w:tcPr>
          <w:p w:rsidR="009F35E1" w:rsidRPr="00CB1C1B" w:rsidRDefault="009F35E1" w:rsidP="00CE633F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CB1C1B">
              <w:rPr>
                <w:rFonts w:ascii="Liberation Serif" w:hAnsi="Liberation Serif" w:cs="Times New Roman"/>
                <w:sz w:val="18"/>
                <w:szCs w:val="18"/>
              </w:rPr>
              <w:t>Кол-во победителей и призеров</w:t>
            </w:r>
          </w:p>
        </w:tc>
      </w:tr>
      <w:tr w:rsidR="009F35E1" w:rsidTr="009F35E1">
        <w:trPr>
          <w:jc w:val="center"/>
        </w:trPr>
        <w:tc>
          <w:tcPr>
            <w:tcW w:w="5757" w:type="dxa"/>
          </w:tcPr>
          <w:p w:rsidR="009F35E1" w:rsidRPr="00DF69DF" w:rsidRDefault="009F35E1" w:rsidP="00CE633F">
            <w:pPr>
              <w:pStyle w:val="a5"/>
              <w:spacing w:after="0"/>
              <w:jc w:val="both"/>
              <w:rPr>
                <w:szCs w:val="18"/>
                <w:bdr w:val="single" w:sz="2" w:space="0" w:color="E2E8F0" w:frame="1"/>
                <w:shd w:val="clear" w:color="auto" w:fill="FFFFFF"/>
              </w:rPr>
            </w:pPr>
            <w:r w:rsidRPr="00DF69DF">
              <w:rPr>
                <w:szCs w:val="18"/>
                <w:bdr w:val="single" w:sz="2" w:space="0" w:color="E2E8F0" w:frame="1"/>
                <w:shd w:val="clear" w:color="auto" w:fill="FFFFFF"/>
              </w:rPr>
              <w:t>Бесплатная всероссийская образовательная олимпиада по русскому языку для школьников 3-4 классов в соответствии с ФГОС НОО</w:t>
            </w:r>
          </w:p>
        </w:tc>
        <w:tc>
          <w:tcPr>
            <w:tcW w:w="1276" w:type="dxa"/>
          </w:tcPr>
          <w:p w:rsidR="009F35E1" w:rsidRDefault="00F24066" w:rsidP="00CE633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9F35E1" w:rsidRDefault="00F24066" w:rsidP="00CE633F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2место-3</w:t>
            </w:r>
          </w:p>
        </w:tc>
      </w:tr>
      <w:tr w:rsidR="009F35E1" w:rsidTr="009F35E1">
        <w:trPr>
          <w:jc w:val="center"/>
        </w:trPr>
        <w:tc>
          <w:tcPr>
            <w:tcW w:w="5757" w:type="dxa"/>
          </w:tcPr>
          <w:p w:rsidR="009F35E1" w:rsidRPr="00CB1C1B" w:rsidRDefault="009F35E1" w:rsidP="00CE633F">
            <w:pPr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B1C1B">
              <w:rPr>
                <w:rFonts w:ascii="Liberation Serif" w:hAnsi="Liberation Serif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76" w:type="dxa"/>
          </w:tcPr>
          <w:p w:rsidR="009F35E1" w:rsidRDefault="009F35E1" w:rsidP="00CE633F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F35E1" w:rsidRDefault="009F35E1" w:rsidP="00CE633F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9F35E1" w:rsidRDefault="009F35E1" w:rsidP="009F35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F35E1" w:rsidRDefault="00004ECA" w:rsidP="009F35E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9</w:t>
      </w:r>
      <w:r w:rsidR="009F35E1" w:rsidRPr="00A5293D">
        <w:rPr>
          <w:rFonts w:ascii="Liberation Serif" w:hAnsi="Liberation Serif" w:cs="Times New Roman"/>
          <w:sz w:val="28"/>
          <w:szCs w:val="28"/>
        </w:rPr>
        <w:t xml:space="preserve">.2. </w:t>
      </w:r>
      <w:proofErr w:type="gramStart"/>
      <w:r w:rsidR="009F35E1">
        <w:rPr>
          <w:rFonts w:ascii="Liberation Serif" w:hAnsi="Liberation Serif"/>
          <w:sz w:val="28"/>
          <w:szCs w:val="28"/>
        </w:rPr>
        <w:t xml:space="preserve">Участие обучающихся </w:t>
      </w:r>
      <w:r w:rsidR="009F35E1" w:rsidRPr="00A5293D">
        <w:rPr>
          <w:rFonts w:ascii="Liberation Serif" w:hAnsi="Liberation Serif"/>
          <w:sz w:val="28"/>
          <w:szCs w:val="28"/>
        </w:rPr>
        <w:t>в олимпиадах, организованных сторонними организациями</w:t>
      </w:r>
      <w:r w:rsidR="009F35E1">
        <w:rPr>
          <w:rFonts w:ascii="Liberation Serif" w:hAnsi="Liberation Serif"/>
          <w:sz w:val="28"/>
          <w:szCs w:val="28"/>
        </w:rPr>
        <w:t>.</w:t>
      </w:r>
      <w:proofErr w:type="gramEnd"/>
    </w:p>
    <w:p w:rsidR="009F35E1" w:rsidRDefault="009F35E1" w:rsidP="009F35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3810" w:type="dxa"/>
        <w:tblLayout w:type="fixed"/>
        <w:tblLook w:val="04A0"/>
      </w:tblPr>
      <w:tblGrid>
        <w:gridCol w:w="5926"/>
        <w:gridCol w:w="1244"/>
        <w:gridCol w:w="2212"/>
      </w:tblGrid>
      <w:tr w:rsidR="009F35E1" w:rsidTr="009F35E1">
        <w:trPr>
          <w:trHeight w:val="248"/>
          <w:jc w:val="center"/>
        </w:trPr>
        <w:tc>
          <w:tcPr>
            <w:tcW w:w="5926" w:type="dxa"/>
            <w:vMerge w:val="restart"/>
          </w:tcPr>
          <w:p w:rsidR="009F35E1" w:rsidRPr="00CB1C1B" w:rsidRDefault="009F35E1" w:rsidP="00CE63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Название олимпиады</w:t>
            </w:r>
            <w:r w:rsidRPr="00CB1C1B">
              <w:rPr>
                <w:rFonts w:ascii="Liberation Serif" w:hAnsi="Liberation Serif" w:cs="Times New Roman"/>
                <w:sz w:val="24"/>
                <w:szCs w:val="24"/>
              </w:rPr>
              <w:t>, время и место проведения</w:t>
            </w:r>
          </w:p>
        </w:tc>
        <w:tc>
          <w:tcPr>
            <w:tcW w:w="3456" w:type="dxa"/>
            <w:gridSpan w:val="2"/>
          </w:tcPr>
          <w:p w:rsidR="009F35E1" w:rsidRPr="00CB1C1B" w:rsidRDefault="009F35E1" w:rsidP="00CE633F">
            <w:pPr>
              <w:pStyle w:val="a5"/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B1C1B">
              <w:rPr>
                <w:rFonts w:ascii="Liberation Serif" w:hAnsi="Liberation Serif"/>
                <w:sz w:val="28"/>
                <w:szCs w:val="28"/>
              </w:rPr>
              <w:t>1-4 класс</w:t>
            </w:r>
          </w:p>
        </w:tc>
      </w:tr>
      <w:tr w:rsidR="009F35E1" w:rsidTr="009F35E1">
        <w:trPr>
          <w:trHeight w:val="247"/>
          <w:jc w:val="center"/>
        </w:trPr>
        <w:tc>
          <w:tcPr>
            <w:tcW w:w="5926" w:type="dxa"/>
            <w:vMerge/>
          </w:tcPr>
          <w:p w:rsidR="009F35E1" w:rsidRDefault="009F35E1" w:rsidP="00CE633F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9F35E1" w:rsidRPr="00CB1C1B" w:rsidRDefault="009F35E1" w:rsidP="00CE633F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CB1C1B">
              <w:rPr>
                <w:rFonts w:ascii="Liberation Serif" w:hAnsi="Liberation Serif" w:cs="Times New Roman"/>
                <w:sz w:val="18"/>
                <w:szCs w:val="18"/>
              </w:rPr>
              <w:t>Кол-во участников</w:t>
            </w:r>
          </w:p>
        </w:tc>
        <w:tc>
          <w:tcPr>
            <w:tcW w:w="2212" w:type="dxa"/>
          </w:tcPr>
          <w:p w:rsidR="009F35E1" w:rsidRPr="00CB1C1B" w:rsidRDefault="009F35E1" w:rsidP="00CE633F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CB1C1B">
              <w:rPr>
                <w:rFonts w:ascii="Liberation Serif" w:hAnsi="Liberation Serif" w:cs="Times New Roman"/>
                <w:sz w:val="18"/>
                <w:szCs w:val="18"/>
              </w:rPr>
              <w:t>Кол-во победителей и призеров</w:t>
            </w:r>
          </w:p>
        </w:tc>
      </w:tr>
      <w:tr w:rsidR="00004ECA" w:rsidTr="009F35E1">
        <w:trPr>
          <w:jc w:val="center"/>
        </w:trPr>
        <w:tc>
          <w:tcPr>
            <w:tcW w:w="5926" w:type="dxa"/>
          </w:tcPr>
          <w:p w:rsidR="00004ECA" w:rsidRPr="00A10A8C" w:rsidRDefault="00004ECA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конкурс «Твори! Участвуй! Побеждай!»</w:t>
            </w:r>
          </w:p>
          <w:p w:rsidR="00004ECA" w:rsidRPr="00A10A8C" w:rsidRDefault="00004ECA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Номинация: «Моя малая Родина» (фотоконкурс)</w:t>
            </w:r>
          </w:p>
          <w:p w:rsidR="00004ECA" w:rsidRPr="00A10A8C" w:rsidRDefault="00004ECA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Номинация «9 мая» (фотоконкурс)</w:t>
            </w:r>
          </w:p>
          <w:p w:rsidR="00004ECA" w:rsidRPr="00A10A8C" w:rsidRDefault="00004ECA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30.05.2022,</w:t>
            </w:r>
          </w:p>
          <w:p w:rsidR="00004ECA" w:rsidRPr="00A10A8C" w:rsidRDefault="00004ECA" w:rsidP="009949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10101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iCs/>
                <w:color w:val="010101"/>
                <w:sz w:val="24"/>
                <w:szCs w:val="24"/>
              </w:rPr>
              <w:t xml:space="preserve">Центр организации и проведения </w:t>
            </w:r>
            <w:proofErr w:type="gramStart"/>
            <w:r w:rsidRPr="00A10A8C">
              <w:rPr>
                <w:rFonts w:ascii="Times New Roman" w:hAnsi="Times New Roman" w:cs="Times New Roman"/>
                <w:iCs/>
                <w:color w:val="010101"/>
                <w:sz w:val="24"/>
                <w:szCs w:val="24"/>
              </w:rPr>
              <w:t>Международных</w:t>
            </w:r>
            <w:proofErr w:type="gramEnd"/>
          </w:p>
          <w:p w:rsidR="00004ECA" w:rsidRPr="00A10A8C" w:rsidRDefault="00004ECA" w:rsidP="009949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10101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iCs/>
                <w:color w:val="010101"/>
                <w:sz w:val="24"/>
                <w:szCs w:val="24"/>
              </w:rPr>
              <w:t>и Всероссийских конкурсов</w:t>
            </w:r>
          </w:p>
          <w:p w:rsidR="00004ECA" w:rsidRPr="00A10A8C" w:rsidRDefault="00004ECA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iCs/>
                <w:color w:val="010101"/>
                <w:sz w:val="24"/>
                <w:szCs w:val="24"/>
              </w:rPr>
              <w:t>г. Москва</w:t>
            </w:r>
          </w:p>
        </w:tc>
        <w:tc>
          <w:tcPr>
            <w:tcW w:w="1244" w:type="dxa"/>
          </w:tcPr>
          <w:p w:rsidR="00004ECA" w:rsidRPr="00A10A8C" w:rsidRDefault="00004ECA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004ECA" w:rsidRPr="00A10A8C" w:rsidRDefault="00004ECA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 (1 место, диплом)</w:t>
            </w:r>
          </w:p>
        </w:tc>
      </w:tr>
      <w:tr w:rsidR="00004ECA" w:rsidTr="009F35E1">
        <w:trPr>
          <w:jc w:val="center"/>
        </w:trPr>
        <w:tc>
          <w:tcPr>
            <w:tcW w:w="5926" w:type="dxa"/>
          </w:tcPr>
          <w:p w:rsidR="00004ECA" w:rsidRPr="00004ECA" w:rsidRDefault="00004ECA" w:rsidP="009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C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«Твори! Участвуй! </w:t>
            </w:r>
            <w:proofErr w:type="gramStart"/>
            <w:r w:rsidRPr="00004ECA">
              <w:rPr>
                <w:rFonts w:ascii="Times New Roman" w:hAnsi="Times New Roman" w:cs="Times New Roman"/>
                <w:sz w:val="24"/>
                <w:szCs w:val="24"/>
              </w:rPr>
              <w:t>Побеждай!», номинация «Парад 9   Мая (фотоконкурс), май 2022 года, Центр организации и проведения Международных и Всероссийских конкурсов, г. Москва, май,2022 год</w:t>
            </w:r>
            <w:proofErr w:type="gramEnd"/>
          </w:p>
        </w:tc>
        <w:tc>
          <w:tcPr>
            <w:tcW w:w="1244" w:type="dxa"/>
          </w:tcPr>
          <w:p w:rsidR="00004ECA" w:rsidRPr="00004ECA" w:rsidRDefault="00004ECA" w:rsidP="0099491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ECA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2212" w:type="dxa"/>
          </w:tcPr>
          <w:p w:rsidR="00004ECA" w:rsidRPr="00004ECA" w:rsidRDefault="00004ECA" w:rsidP="0099491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ECA">
              <w:rPr>
                <w:rFonts w:ascii="Liberation Serif" w:hAnsi="Liberation Serif" w:cs="Times New Roman"/>
                <w:sz w:val="24"/>
                <w:szCs w:val="24"/>
              </w:rPr>
              <w:t>13 – 1 место</w:t>
            </w:r>
          </w:p>
        </w:tc>
      </w:tr>
      <w:tr w:rsidR="00004ECA" w:rsidTr="009F35E1">
        <w:trPr>
          <w:jc w:val="center"/>
        </w:trPr>
        <w:tc>
          <w:tcPr>
            <w:tcW w:w="5926" w:type="dxa"/>
          </w:tcPr>
          <w:p w:rsidR="00004ECA" w:rsidRPr="00004ECA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4" w:type="dxa"/>
          </w:tcPr>
          <w:p w:rsidR="00004ECA" w:rsidRPr="00004ECA" w:rsidRDefault="00004ECA" w:rsidP="0099491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2212" w:type="dxa"/>
          </w:tcPr>
          <w:p w:rsidR="00004ECA" w:rsidRPr="00004ECA" w:rsidRDefault="00004ECA" w:rsidP="0099491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</w:tbl>
    <w:p w:rsidR="00004ECA" w:rsidRDefault="00004ECA" w:rsidP="00004EC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9</w:t>
      </w:r>
      <w:r w:rsidRPr="00A5293D">
        <w:rPr>
          <w:rFonts w:ascii="Liberation Serif" w:hAnsi="Liberation Serif" w:cs="Times New Roman"/>
          <w:sz w:val="28"/>
          <w:szCs w:val="28"/>
        </w:rPr>
        <w:t xml:space="preserve">.2. </w:t>
      </w:r>
      <w:proofErr w:type="gramStart"/>
      <w:r>
        <w:rPr>
          <w:rFonts w:ascii="Liberation Serif" w:hAnsi="Liberation Serif"/>
          <w:sz w:val="28"/>
          <w:szCs w:val="28"/>
        </w:rPr>
        <w:t xml:space="preserve">Участие обучающихся </w:t>
      </w:r>
      <w:r w:rsidRPr="00A5293D">
        <w:rPr>
          <w:rFonts w:ascii="Liberation Serif" w:hAnsi="Liberation Serif"/>
          <w:sz w:val="28"/>
          <w:szCs w:val="28"/>
        </w:rPr>
        <w:t>в олимпиадах, организованных сторонними организациями</w:t>
      </w:r>
      <w:r>
        <w:rPr>
          <w:rFonts w:ascii="Liberation Serif" w:hAnsi="Liberation Serif"/>
          <w:sz w:val="28"/>
          <w:szCs w:val="28"/>
        </w:rPr>
        <w:t xml:space="preserve"> (не </w:t>
      </w:r>
      <w:proofErr w:type="spellStart"/>
      <w:r>
        <w:rPr>
          <w:rFonts w:ascii="Liberation Serif" w:hAnsi="Liberation Serif"/>
          <w:sz w:val="28"/>
          <w:szCs w:val="28"/>
        </w:rPr>
        <w:t>ВсОШ</w:t>
      </w:r>
      <w:proofErr w:type="spellEnd"/>
      <w:r>
        <w:rPr>
          <w:rFonts w:ascii="Liberation Serif" w:hAnsi="Liberation Serif"/>
          <w:sz w:val="28"/>
          <w:szCs w:val="28"/>
        </w:rPr>
        <w:t>!).</w:t>
      </w:r>
      <w:proofErr w:type="gramEnd"/>
    </w:p>
    <w:p w:rsidR="00004ECA" w:rsidRDefault="00004ECA" w:rsidP="00004EC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2116"/>
        <w:gridCol w:w="1244"/>
        <w:gridCol w:w="1245"/>
      </w:tblGrid>
      <w:tr w:rsidR="00004ECA" w:rsidTr="00994913">
        <w:trPr>
          <w:trHeight w:val="248"/>
          <w:jc w:val="center"/>
        </w:trPr>
        <w:tc>
          <w:tcPr>
            <w:tcW w:w="2116" w:type="dxa"/>
            <w:vMerge w:val="restart"/>
          </w:tcPr>
          <w:p w:rsidR="00004ECA" w:rsidRPr="00CB1C1B" w:rsidRDefault="00004ECA" w:rsidP="0099491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Название олимпиады</w:t>
            </w:r>
            <w:r w:rsidRPr="00CB1C1B">
              <w:rPr>
                <w:rFonts w:ascii="Liberation Serif" w:hAnsi="Liberation Serif" w:cs="Times New Roman"/>
                <w:sz w:val="24"/>
                <w:szCs w:val="24"/>
              </w:rPr>
              <w:t>, время и место проведения</w:t>
            </w:r>
          </w:p>
        </w:tc>
        <w:tc>
          <w:tcPr>
            <w:tcW w:w="2489" w:type="dxa"/>
            <w:gridSpan w:val="2"/>
          </w:tcPr>
          <w:p w:rsidR="00004ECA" w:rsidRPr="00CB1C1B" w:rsidRDefault="00004ECA" w:rsidP="00994913">
            <w:pPr>
              <w:pStyle w:val="a5"/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B1C1B">
              <w:rPr>
                <w:rFonts w:ascii="Liberation Serif" w:hAnsi="Liberation Serif"/>
                <w:sz w:val="28"/>
                <w:szCs w:val="28"/>
              </w:rPr>
              <w:t>1-4 класс</w:t>
            </w:r>
          </w:p>
        </w:tc>
      </w:tr>
      <w:tr w:rsidR="00004ECA" w:rsidTr="00994913">
        <w:trPr>
          <w:trHeight w:val="247"/>
          <w:jc w:val="center"/>
        </w:trPr>
        <w:tc>
          <w:tcPr>
            <w:tcW w:w="2116" w:type="dxa"/>
            <w:vMerge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004ECA" w:rsidRPr="00CB1C1B" w:rsidRDefault="00004ECA" w:rsidP="00994913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CB1C1B">
              <w:rPr>
                <w:rFonts w:ascii="Liberation Serif" w:hAnsi="Liberation Serif" w:cs="Times New Roman"/>
                <w:sz w:val="18"/>
                <w:szCs w:val="18"/>
              </w:rPr>
              <w:t>Кол-во участников</w:t>
            </w:r>
          </w:p>
        </w:tc>
        <w:tc>
          <w:tcPr>
            <w:tcW w:w="1245" w:type="dxa"/>
          </w:tcPr>
          <w:p w:rsidR="00004ECA" w:rsidRPr="00CB1C1B" w:rsidRDefault="00004ECA" w:rsidP="00994913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CB1C1B">
              <w:rPr>
                <w:rFonts w:ascii="Liberation Serif" w:hAnsi="Liberation Serif" w:cs="Times New Roman"/>
                <w:sz w:val="18"/>
                <w:szCs w:val="18"/>
              </w:rPr>
              <w:t>Кол-во победителей и призеров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 «</w:t>
            </w:r>
            <w:proofErr w:type="spellStart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Инфоурок</w:t>
            </w:r>
            <w:proofErr w:type="spellEnd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сезон (2021)</w:t>
            </w: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b/>
                <w:sz w:val="24"/>
                <w:szCs w:val="24"/>
              </w:rPr>
              <w:t>Зимний сезон (2022):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 (3 м.)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1(3м.)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2(1м.,3 м.)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4(3 м.)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 «</w:t>
            </w:r>
            <w:proofErr w:type="spellStart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Минобрнауки</w:t>
            </w:r>
            <w:proofErr w:type="gramStart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  <w:proofErr w:type="spellEnd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1.Бесплатная международная образовательная олимпиада по русскому языку «Буквы и звуки» для школьников 1-2 классов в соответствии с ФГОС НОО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2.Бесплатная международная образовательная олимпиада по </w:t>
            </w:r>
            <w:r w:rsidRPr="00A10A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математике «Один пишем два в уме» для школьников 3-4 классов в соответствии с ФГОС НОО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hyperlink r:id="rId5" w:history="1">
              <w:r w:rsidRPr="00A10A8C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Бесплатная международная образовательная олимпиада «Как устроен человек» для школьников 1-5 классов в соответствии с ФГОС НОО, ФГОС ООО</w:t>
              </w:r>
            </w:hyperlink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10A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Бесплатная международная образовательная олимпиада по математике «Три плюс два» для школьников 1-2 классов в соответствии с ФГОС НОО</w:t>
            </w:r>
            <w:hyperlink r:id="rId6" w:history="1"/>
          </w:p>
        </w:tc>
        <w:tc>
          <w:tcPr>
            <w:tcW w:w="1244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 (1м.,2м.)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 (2 м.)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 (2м.)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 (3м.)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Сайт «</w:t>
            </w:r>
            <w:proofErr w:type="spellStart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Учи</w:t>
            </w:r>
            <w:proofErr w:type="gramStart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.р</w:t>
            </w:r>
            <w:proofErr w:type="gramEnd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у</w:t>
            </w:r>
            <w:proofErr w:type="spellEnd"/>
            <w:r w:rsidRPr="00A10A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1.Осенняя олимпиада «Безопасные дороги», 2021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2.Зимняя олимпиада по русскому языку для 2 класса, 2022</w:t>
            </w:r>
          </w:p>
        </w:tc>
        <w:tc>
          <w:tcPr>
            <w:tcW w:w="1244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004ECA" w:rsidRPr="00A10A8C" w:rsidRDefault="00004ECA" w:rsidP="0000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Pr="0003017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D17FC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«</w:t>
            </w:r>
            <w:proofErr w:type="spellStart"/>
            <w:r w:rsidRPr="006D17FC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6D17FC">
              <w:rPr>
                <w:rFonts w:ascii="Times New Roman" w:hAnsi="Times New Roman" w:cs="Times New Roman"/>
                <w:sz w:val="28"/>
                <w:szCs w:val="28"/>
              </w:rPr>
              <w:t xml:space="preserve"> – молодые защитники природы»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ноябрь, 2021 год, сайт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</w:t>
            </w:r>
            <w:r w:rsidRPr="000301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proofErr w:type="spellEnd"/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Pr="0003017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олимпиада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зимний сезон,2022 год. Математика 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олимпиада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зимний сезон,2022 год. Русский язык.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зимний сезон,2022 год. Окружающий мир.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литературе,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ноябрь, 2021 год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«Безопасные дороги»,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ноябрь, 2021 год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Pr="005A5B0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Олимпиада </w:t>
            </w:r>
            <w:r w:rsidRPr="005A5B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 BRICSMATH.COM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ноябрь, 2021 год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Зимняя олимпиада по программированию,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декабрь, 2021 год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«Многовековая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декабрь, 2021 год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Зимняя олимпиада по математике,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февраль, 2022 год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Зимняя олимпиада по русскому языку,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февраль, 2022 год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«Финансовая грамотность и предпринимательство»,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март, 2022 год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Default="00004ECA" w:rsidP="0099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окружающему миру и экологии,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апрель, 2022 год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04ECA" w:rsidTr="00994913">
        <w:trPr>
          <w:jc w:val="center"/>
        </w:trPr>
        <w:tc>
          <w:tcPr>
            <w:tcW w:w="2116" w:type="dxa"/>
          </w:tcPr>
          <w:p w:rsidR="00004ECA" w:rsidRPr="00CB1C1B" w:rsidRDefault="00004ECA" w:rsidP="00994913">
            <w:pPr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B1C1B">
              <w:rPr>
                <w:rFonts w:ascii="Liberation Serif" w:hAnsi="Liberation Serif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44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116</w:t>
            </w:r>
          </w:p>
        </w:tc>
        <w:tc>
          <w:tcPr>
            <w:tcW w:w="1245" w:type="dxa"/>
          </w:tcPr>
          <w:p w:rsidR="00004ECA" w:rsidRDefault="00004ECA" w:rsidP="00994913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42</w:t>
            </w:r>
          </w:p>
        </w:tc>
      </w:tr>
    </w:tbl>
    <w:p w:rsidR="00004ECA" w:rsidRDefault="00004ECA" w:rsidP="00004EC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04ECA" w:rsidRDefault="00004ECA" w:rsidP="00004EC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10. Количество обучающихся с ОВЗ-3</w:t>
      </w:r>
    </w:p>
    <w:p w:rsidR="00004ECA" w:rsidRDefault="00004ECA" w:rsidP="00004EC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F35E1" w:rsidRDefault="009F35E1" w:rsidP="009F35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30D30" w:rsidRPr="00F30D30" w:rsidRDefault="00F24066" w:rsidP="009F35E1">
      <w:pPr>
        <w:pStyle w:val="a5"/>
        <w:spacing w:after="0"/>
        <w:jc w:val="both"/>
      </w:pPr>
      <w:r>
        <w:t>Директор:           Л.Н.Тропина</w:t>
      </w:r>
    </w:p>
    <w:sectPr w:rsidR="00F30D30" w:rsidRPr="00F30D30" w:rsidSect="003D50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DF8"/>
    <w:multiLevelType w:val="hybridMultilevel"/>
    <w:tmpl w:val="3E969542"/>
    <w:lvl w:ilvl="0" w:tplc="848EC42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F4A1A"/>
    <w:multiLevelType w:val="hybridMultilevel"/>
    <w:tmpl w:val="EB78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16646"/>
    <w:multiLevelType w:val="hybridMultilevel"/>
    <w:tmpl w:val="B9D244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3343230"/>
    <w:multiLevelType w:val="hybridMultilevel"/>
    <w:tmpl w:val="2FDC5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24E48"/>
    <w:multiLevelType w:val="hybridMultilevel"/>
    <w:tmpl w:val="0ED2E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01CB8"/>
    <w:multiLevelType w:val="hybridMultilevel"/>
    <w:tmpl w:val="FB963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B764C"/>
    <w:multiLevelType w:val="hybridMultilevel"/>
    <w:tmpl w:val="382E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73E71"/>
    <w:multiLevelType w:val="hybridMultilevel"/>
    <w:tmpl w:val="8402B62C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20539"/>
    <w:rsid w:val="00004ECA"/>
    <w:rsid w:val="000448D7"/>
    <w:rsid w:val="0005602A"/>
    <w:rsid w:val="00066DBD"/>
    <w:rsid w:val="00074B34"/>
    <w:rsid w:val="00096F28"/>
    <w:rsid w:val="000E02E0"/>
    <w:rsid w:val="0010757E"/>
    <w:rsid w:val="001260D1"/>
    <w:rsid w:val="00156F89"/>
    <w:rsid w:val="00166767"/>
    <w:rsid w:val="0019345D"/>
    <w:rsid w:val="001B4BBB"/>
    <w:rsid w:val="001B76B1"/>
    <w:rsid w:val="001C14ED"/>
    <w:rsid w:val="001C68F8"/>
    <w:rsid w:val="001E0D8F"/>
    <w:rsid w:val="00215519"/>
    <w:rsid w:val="00222F67"/>
    <w:rsid w:val="00236B0D"/>
    <w:rsid w:val="0026093B"/>
    <w:rsid w:val="00291C4A"/>
    <w:rsid w:val="002C64CE"/>
    <w:rsid w:val="002F3D36"/>
    <w:rsid w:val="00301F0B"/>
    <w:rsid w:val="00303F6B"/>
    <w:rsid w:val="00307CC4"/>
    <w:rsid w:val="00334ED2"/>
    <w:rsid w:val="003466B8"/>
    <w:rsid w:val="00375BA5"/>
    <w:rsid w:val="003923D8"/>
    <w:rsid w:val="003C2B4D"/>
    <w:rsid w:val="003D50EF"/>
    <w:rsid w:val="003E6B99"/>
    <w:rsid w:val="00402B2B"/>
    <w:rsid w:val="004051FB"/>
    <w:rsid w:val="004111CA"/>
    <w:rsid w:val="00445D95"/>
    <w:rsid w:val="00451996"/>
    <w:rsid w:val="00461543"/>
    <w:rsid w:val="00487090"/>
    <w:rsid w:val="004A7CB9"/>
    <w:rsid w:val="004B19D6"/>
    <w:rsid w:val="004C16CC"/>
    <w:rsid w:val="004C1B4F"/>
    <w:rsid w:val="005002AA"/>
    <w:rsid w:val="00503C7D"/>
    <w:rsid w:val="00507911"/>
    <w:rsid w:val="00527751"/>
    <w:rsid w:val="0054160A"/>
    <w:rsid w:val="00564B7D"/>
    <w:rsid w:val="005A6544"/>
    <w:rsid w:val="005C3322"/>
    <w:rsid w:val="005F71C8"/>
    <w:rsid w:val="0060255C"/>
    <w:rsid w:val="00606EB0"/>
    <w:rsid w:val="006540DD"/>
    <w:rsid w:val="00674D00"/>
    <w:rsid w:val="00684215"/>
    <w:rsid w:val="006A49B4"/>
    <w:rsid w:val="006B4348"/>
    <w:rsid w:val="006E1AEF"/>
    <w:rsid w:val="006F3AAC"/>
    <w:rsid w:val="00717E42"/>
    <w:rsid w:val="00720539"/>
    <w:rsid w:val="007215AF"/>
    <w:rsid w:val="007609D2"/>
    <w:rsid w:val="00767D4B"/>
    <w:rsid w:val="007906DF"/>
    <w:rsid w:val="007967AC"/>
    <w:rsid w:val="007B2E1E"/>
    <w:rsid w:val="007B6EAC"/>
    <w:rsid w:val="007D7134"/>
    <w:rsid w:val="007F60C6"/>
    <w:rsid w:val="007F6F47"/>
    <w:rsid w:val="008033C6"/>
    <w:rsid w:val="0081713F"/>
    <w:rsid w:val="00851186"/>
    <w:rsid w:val="008608E9"/>
    <w:rsid w:val="0088211D"/>
    <w:rsid w:val="008A0B92"/>
    <w:rsid w:val="008C7D40"/>
    <w:rsid w:val="008D794A"/>
    <w:rsid w:val="008D7A4D"/>
    <w:rsid w:val="009237F3"/>
    <w:rsid w:val="00951DB7"/>
    <w:rsid w:val="00986EAC"/>
    <w:rsid w:val="009A6BA3"/>
    <w:rsid w:val="009B24B0"/>
    <w:rsid w:val="009C0F83"/>
    <w:rsid w:val="009E3A5E"/>
    <w:rsid w:val="009F35E1"/>
    <w:rsid w:val="00A13A9D"/>
    <w:rsid w:val="00A3130F"/>
    <w:rsid w:val="00A33DB3"/>
    <w:rsid w:val="00A44EF8"/>
    <w:rsid w:val="00A63A1C"/>
    <w:rsid w:val="00A65F20"/>
    <w:rsid w:val="00A727E4"/>
    <w:rsid w:val="00A92544"/>
    <w:rsid w:val="00AC4364"/>
    <w:rsid w:val="00AC6AAB"/>
    <w:rsid w:val="00AD0A04"/>
    <w:rsid w:val="00AE1572"/>
    <w:rsid w:val="00AE1C1D"/>
    <w:rsid w:val="00AF624A"/>
    <w:rsid w:val="00B00A19"/>
    <w:rsid w:val="00B3433D"/>
    <w:rsid w:val="00B65A96"/>
    <w:rsid w:val="00B7559F"/>
    <w:rsid w:val="00B82D3E"/>
    <w:rsid w:val="00BA49B2"/>
    <w:rsid w:val="00BC14E9"/>
    <w:rsid w:val="00BC65BC"/>
    <w:rsid w:val="00BE189A"/>
    <w:rsid w:val="00BE546B"/>
    <w:rsid w:val="00C16F62"/>
    <w:rsid w:val="00C20BC9"/>
    <w:rsid w:val="00C40D55"/>
    <w:rsid w:val="00C62E6D"/>
    <w:rsid w:val="00C633D8"/>
    <w:rsid w:val="00CD1FE5"/>
    <w:rsid w:val="00CE40D7"/>
    <w:rsid w:val="00CF7BB5"/>
    <w:rsid w:val="00D04C10"/>
    <w:rsid w:val="00D05527"/>
    <w:rsid w:val="00D25E61"/>
    <w:rsid w:val="00D37CD6"/>
    <w:rsid w:val="00D47B7E"/>
    <w:rsid w:val="00D71BB6"/>
    <w:rsid w:val="00D81F2F"/>
    <w:rsid w:val="00D94E26"/>
    <w:rsid w:val="00DA480E"/>
    <w:rsid w:val="00DB1ADE"/>
    <w:rsid w:val="00DB3167"/>
    <w:rsid w:val="00DB329E"/>
    <w:rsid w:val="00DB68E8"/>
    <w:rsid w:val="00DC238F"/>
    <w:rsid w:val="00DE2C9A"/>
    <w:rsid w:val="00DE5ABD"/>
    <w:rsid w:val="00DF4E70"/>
    <w:rsid w:val="00E017E1"/>
    <w:rsid w:val="00E07550"/>
    <w:rsid w:val="00E1759F"/>
    <w:rsid w:val="00E60067"/>
    <w:rsid w:val="00EA07C4"/>
    <w:rsid w:val="00EB1961"/>
    <w:rsid w:val="00EC18F6"/>
    <w:rsid w:val="00EC6EFB"/>
    <w:rsid w:val="00EE4CCF"/>
    <w:rsid w:val="00EE6F79"/>
    <w:rsid w:val="00F03087"/>
    <w:rsid w:val="00F04A66"/>
    <w:rsid w:val="00F24066"/>
    <w:rsid w:val="00F25D92"/>
    <w:rsid w:val="00F30D30"/>
    <w:rsid w:val="00F54BDE"/>
    <w:rsid w:val="00F624A7"/>
    <w:rsid w:val="00F73B6F"/>
    <w:rsid w:val="00FA2D71"/>
    <w:rsid w:val="00FB0A8A"/>
    <w:rsid w:val="00FC3FE6"/>
    <w:rsid w:val="00FE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AC"/>
  </w:style>
  <w:style w:type="paragraph" w:styleId="1">
    <w:name w:val="heading 1"/>
    <w:basedOn w:val="a"/>
    <w:link w:val="10"/>
    <w:uiPriority w:val="9"/>
    <w:qFormat/>
    <w:rsid w:val="00375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539"/>
    <w:pPr>
      <w:ind w:left="720"/>
      <w:contextualSpacing/>
    </w:pPr>
  </w:style>
  <w:style w:type="table" w:styleId="a4">
    <w:name w:val="Table Grid"/>
    <w:basedOn w:val="a1"/>
    <w:uiPriority w:val="59"/>
    <w:rsid w:val="003C2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7906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75B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Plain Text"/>
    <w:basedOn w:val="a"/>
    <w:link w:val="a7"/>
    <w:rsid w:val="001C14E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C14ED"/>
    <w:rPr>
      <w:rFonts w:ascii="Courier New" w:eastAsia="Times New Roman" w:hAnsi="Courier New" w:cs="Courier New"/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DB316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3167"/>
    <w:rPr>
      <w:rFonts w:eastAsiaTheme="minorHAnsi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667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166767"/>
    <w:rPr>
      <w:b/>
      <w:bCs/>
    </w:rPr>
  </w:style>
  <w:style w:type="character" w:styleId="ab">
    <w:name w:val="Hyperlink"/>
    <w:basedOn w:val="a0"/>
    <w:uiPriority w:val="99"/>
    <w:unhideWhenUsed/>
    <w:rsid w:val="00166767"/>
    <w:rPr>
      <w:color w:val="0000FF"/>
      <w:u w:val="single"/>
    </w:rPr>
  </w:style>
  <w:style w:type="character" w:customStyle="1" w:styleId="dg-awards-inner-listitem--title">
    <w:name w:val="dg-awards-inner-list__item--title"/>
    <w:basedOn w:val="a0"/>
    <w:rsid w:val="005C3322"/>
  </w:style>
  <w:style w:type="paragraph" w:styleId="ac">
    <w:name w:val="No Spacing"/>
    <w:uiPriority w:val="1"/>
    <w:qFormat/>
    <w:rsid w:val="009B24B0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9F35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2278">
          <w:marLeft w:val="0"/>
          <w:marRight w:val="0"/>
          <w:marTop w:val="0"/>
          <w:marBottom w:val="0"/>
          <w:divBdr>
            <w:top w:val="single" w:sz="4" w:space="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923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16552">
          <w:marLeft w:val="0"/>
          <w:marRight w:val="0"/>
          <w:marTop w:val="0"/>
          <w:marBottom w:val="0"/>
          <w:divBdr>
            <w:top w:val="single" w:sz="4" w:space="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6416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738675">
          <w:marLeft w:val="0"/>
          <w:marRight w:val="0"/>
          <w:marTop w:val="0"/>
          <w:marBottom w:val="0"/>
          <w:divBdr>
            <w:top w:val="single" w:sz="4" w:space="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5129">
          <w:marLeft w:val="0"/>
          <w:marRight w:val="0"/>
          <w:marTop w:val="0"/>
          <w:marBottom w:val="0"/>
          <w:divBdr>
            <w:top w:val="single" w:sz="4" w:space="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750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7678">
          <w:marLeft w:val="0"/>
          <w:marRight w:val="0"/>
          <w:marTop w:val="0"/>
          <w:marBottom w:val="0"/>
          <w:divBdr>
            <w:top w:val="single" w:sz="4" w:space="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059">
          <w:marLeft w:val="0"/>
          <w:marRight w:val="0"/>
          <w:marTop w:val="0"/>
          <w:marBottom w:val="0"/>
          <w:divBdr>
            <w:top w:val="single" w:sz="4" w:space="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5831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987">
          <w:marLeft w:val="0"/>
          <w:marRight w:val="0"/>
          <w:marTop w:val="0"/>
          <w:marBottom w:val="0"/>
          <w:divBdr>
            <w:top w:val="single" w:sz="4" w:space="5" w:color="D9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obr.org/olympiads/169" TargetMode="External"/><Relationship Id="rId5" Type="http://schemas.openxmlformats.org/officeDocument/2006/relationships/hyperlink" Target="https://www.minobr.org/olympiads/1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2021-08-27T05:38:00Z</cp:lastPrinted>
  <dcterms:created xsi:type="dcterms:W3CDTF">2023-05-26T08:21:00Z</dcterms:created>
  <dcterms:modified xsi:type="dcterms:W3CDTF">2023-05-26T08:21:00Z</dcterms:modified>
</cp:coreProperties>
</file>